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D3" w:rsidRPr="00F616D3" w:rsidRDefault="00F616D3" w:rsidP="00F616D3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  <w:r w:rsidRPr="00F616D3">
        <w:rPr>
          <w:rFonts w:ascii="Arial" w:hAnsi="Arial" w:cs="Arial"/>
          <w:kern w:val="0"/>
          <w:sz w:val="48"/>
          <w:szCs w:val="48"/>
        </w:rPr>
        <w:t>CAWTHORNE PARISH COUNCIL</w:t>
      </w:r>
    </w:p>
    <w:p w:rsidR="00F616D3" w:rsidRPr="00F616D3" w:rsidRDefault="00F616D3" w:rsidP="00F616D3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F616D3" w:rsidRPr="00F616D3" w:rsidRDefault="00F616D3" w:rsidP="00F616D3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F616D3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  <w:t>Chairman:</w:t>
      </w:r>
      <w:r w:rsidR="000B3A0E" w:rsidRPr="00F616D3">
        <w:rPr>
          <w:rFonts w:ascii="Arial" w:hAnsi="Arial" w:cs="Arial"/>
          <w:b/>
          <w:kern w:val="0"/>
          <w:sz w:val="24"/>
          <w:szCs w:val="24"/>
        </w:rPr>
        <w:t xml:space="preserve"> Councillor P Kilner</w:t>
      </w:r>
    </w:p>
    <w:p w:rsidR="00F616D3" w:rsidRPr="00F616D3" w:rsidRDefault="00F616D3" w:rsidP="00F616D3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F616D3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</w:p>
    <w:p w:rsidR="00F616D3" w:rsidRPr="00F616D3" w:rsidRDefault="00F616D3" w:rsidP="00F616D3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F616D3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F616D3" w:rsidRPr="00F616D3" w:rsidRDefault="00F616D3" w:rsidP="00F616D3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F616D3">
        <w:rPr>
          <w:rFonts w:ascii="Arial" w:hAnsi="Arial" w:cs="Arial"/>
          <w:b/>
          <w:kern w:val="0"/>
          <w:sz w:val="24"/>
          <w:szCs w:val="24"/>
        </w:rPr>
        <w:t>SHEFFIELD</w:t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F616D3" w:rsidRPr="00F616D3" w:rsidRDefault="00F616D3" w:rsidP="00F616D3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F616D3">
        <w:rPr>
          <w:rFonts w:ascii="Arial" w:hAnsi="Arial" w:cs="Arial"/>
          <w:b/>
          <w:kern w:val="0"/>
          <w:sz w:val="24"/>
          <w:szCs w:val="24"/>
        </w:rPr>
        <w:t>S36 7HD</w:t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ab/>
      </w:r>
      <w:r w:rsidR="000B3A0E">
        <w:rPr>
          <w:rFonts w:ascii="Arial" w:hAnsi="Arial" w:cs="Arial"/>
          <w:b/>
          <w:kern w:val="0"/>
          <w:sz w:val="24"/>
          <w:szCs w:val="24"/>
        </w:rPr>
        <w:tab/>
      </w:r>
      <w:r w:rsidRPr="00F616D3">
        <w:rPr>
          <w:rFonts w:ascii="Arial" w:hAnsi="Arial" w:cs="Arial"/>
          <w:b/>
          <w:kern w:val="0"/>
          <w:sz w:val="24"/>
          <w:szCs w:val="24"/>
        </w:rPr>
        <w:t xml:space="preserve"> Mrs S M Bashforth BSc</w:t>
      </w:r>
    </w:p>
    <w:p w:rsidR="00F616D3" w:rsidRPr="00F616D3" w:rsidRDefault="00F616D3" w:rsidP="00F616D3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F616D3" w:rsidRPr="00F616D3" w:rsidRDefault="00F616D3" w:rsidP="00F616D3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F616D3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F616D3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F616D3">
        <w:rPr>
          <w:rFonts w:ascii="Arial" w:hAnsi="Arial" w:cs="Arial"/>
          <w:b/>
          <w:kern w:val="0"/>
        </w:rPr>
        <w:t xml:space="preserve">   </w:t>
      </w:r>
    </w:p>
    <w:p w:rsidR="00F616D3" w:rsidRPr="00F616D3" w:rsidRDefault="00F616D3" w:rsidP="00F616D3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F616D3" w:rsidRPr="00F616D3" w:rsidRDefault="00F616D3" w:rsidP="00F616D3">
      <w:pPr>
        <w:widowControl/>
        <w:overflowPunct/>
        <w:autoSpaceDE/>
        <w:autoSpaceDN/>
        <w:adjustRightInd/>
        <w:rPr>
          <w:rFonts w:ascii="Arial" w:hAnsi="Arial"/>
          <w:kern w:val="0"/>
          <w:sz w:val="24"/>
          <w:szCs w:val="24"/>
        </w:rPr>
      </w:pPr>
      <w:r w:rsidRPr="00F616D3">
        <w:rPr>
          <w:rFonts w:ascii="Arial" w:hAnsi="Arial"/>
          <w:b/>
          <w:kern w:val="0"/>
          <w:sz w:val="28"/>
          <w:szCs w:val="28"/>
        </w:rPr>
        <w:t>======================================================</w:t>
      </w:r>
    </w:p>
    <w:p w:rsidR="00A359FD" w:rsidRPr="00F616D3" w:rsidRDefault="00B0540D" w:rsidP="00FF3AD5">
      <w:pPr>
        <w:jc w:val="center"/>
        <w:rPr>
          <w:rFonts w:ascii="Arial" w:hAnsi="Arial" w:cs="Arial"/>
          <w:bCs/>
          <w:sz w:val="28"/>
          <w:szCs w:val="28"/>
        </w:rPr>
      </w:pPr>
      <w:r w:rsidRPr="00F616D3">
        <w:rPr>
          <w:rFonts w:ascii="Arial" w:hAnsi="Arial" w:cs="Arial"/>
          <w:bCs/>
          <w:sz w:val="28"/>
          <w:szCs w:val="28"/>
        </w:rPr>
        <w:t>You are respectfully summoned to attend</w:t>
      </w:r>
    </w:p>
    <w:p w:rsidR="00E524B8" w:rsidRPr="00F616D3" w:rsidRDefault="00E524B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16D3">
        <w:rPr>
          <w:rFonts w:ascii="Arial" w:hAnsi="Arial" w:cs="Arial"/>
          <w:b/>
          <w:bCs/>
          <w:sz w:val="28"/>
          <w:szCs w:val="28"/>
        </w:rPr>
        <w:t xml:space="preserve">A MEETING of </w:t>
      </w:r>
      <w:r w:rsidR="00161EF4" w:rsidRPr="00F616D3">
        <w:rPr>
          <w:rFonts w:ascii="Arial" w:hAnsi="Arial" w:cs="Arial"/>
          <w:b/>
          <w:bCs/>
          <w:sz w:val="28"/>
          <w:szCs w:val="28"/>
        </w:rPr>
        <w:t>BUDGET AND FINANCE C</w:t>
      </w:r>
      <w:r w:rsidRPr="00F616D3">
        <w:rPr>
          <w:rFonts w:ascii="Arial" w:hAnsi="Arial" w:cs="Arial"/>
          <w:b/>
          <w:bCs/>
          <w:sz w:val="28"/>
          <w:szCs w:val="28"/>
        </w:rPr>
        <w:t xml:space="preserve">OMMITTEE </w:t>
      </w:r>
    </w:p>
    <w:p w:rsidR="00E524B8" w:rsidRPr="00F616D3" w:rsidRDefault="00A359FD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F616D3"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 w:rsidRPr="00F616D3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EC16E2" w:rsidRPr="00F616D3">
        <w:rPr>
          <w:rFonts w:ascii="Arial" w:hAnsi="Arial" w:cs="Arial"/>
          <w:b/>
          <w:bCs/>
          <w:sz w:val="28"/>
          <w:szCs w:val="28"/>
        </w:rPr>
        <w:t xml:space="preserve"> </w:t>
      </w:r>
      <w:r w:rsidR="00161EF4" w:rsidRPr="00F616D3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917748" w:rsidRPr="00F616D3">
        <w:rPr>
          <w:rFonts w:ascii="Arial" w:hAnsi="Arial" w:cs="Arial"/>
          <w:b/>
          <w:bCs/>
          <w:sz w:val="28"/>
          <w:szCs w:val="28"/>
        </w:rPr>
        <w:t>1</w:t>
      </w:r>
      <w:r w:rsidR="00ED6D00" w:rsidRPr="00F616D3">
        <w:rPr>
          <w:rFonts w:ascii="Arial" w:hAnsi="Arial" w:cs="Arial"/>
          <w:b/>
          <w:bCs/>
          <w:sz w:val="28"/>
          <w:szCs w:val="28"/>
        </w:rPr>
        <w:t>1</w:t>
      </w:r>
      <w:r w:rsidRPr="00F616D3">
        <w:rPr>
          <w:rFonts w:ascii="Arial" w:hAnsi="Arial" w:cs="Arial"/>
          <w:b/>
          <w:bCs/>
          <w:sz w:val="28"/>
          <w:szCs w:val="28"/>
        </w:rPr>
        <w:t>th</w:t>
      </w:r>
      <w:r w:rsidR="00161EF4" w:rsidRPr="00F616D3">
        <w:rPr>
          <w:rFonts w:ascii="Arial" w:hAnsi="Arial" w:cs="Arial"/>
          <w:b/>
          <w:bCs/>
          <w:sz w:val="28"/>
          <w:szCs w:val="28"/>
        </w:rPr>
        <w:t xml:space="preserve"> DECEMBER</w:t>
      </w:r>
      <w:r w:rsidR="00E524B8" w:rsidRPr="00F616D3">
        <w:rPr>
          <w:rFonts w:ascii="Arial" w:hAnsi="Arial" w:cs="Arial"/>
          <w:b/>
          <w:bCs/>
          <w:sz w:val="28"/>
          <w:szCs w:val="28"/>
        </w:rPr>
        <w:t xml:space="preserve"> 201</w:t>
      </w:r>
      <w:r w:rsidR="00ED6D00" w:rsidRPr="00F616D3">
        <w:rPr>
          <w:rFonts w:ascii="Arial" w:hAnsi="Arial" w:cs="Arial"/>
          <w:b/>
          <w:bCs/>
          <w:sz w:val="28"/>
          <w:szCs w:val="28"/>
        </w:rPr>
        <w:t>9</w:t>
      </w:r>
      <w:r w:rsidR="00E524B8" w:rsidRPr="00F616D3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E524B8" w:rsidRPr="00F616D3" w:rsidRDefault="00EA7DF4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F616D3">
        <w:rPr>
          <w:rFonts w:ascii="Arial" w:hAnsi="Arial" w:cs="Arial"/>
          <w:b/>
          <w:sz w:val="28"/>
          <w:szCs w:val="28"/>
        </w:rPr>
        <w:t>10am</w:t>
      </w:r>
      <w:r w:rsidR="00E524B8" w:rsidRPr="00F616D3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DC230B" w:rsidRDefault="00F616D3" w:rsidP="00704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194310</wp:posOffset>
            </wp:positionV>
            <wp:extent cx="1619250" cy="4514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634" w:rsidRPr="00F616D3" w:rsidRDefault="00704634" w:rsidP="00704634">
      <w:pPr>
        <w:rPr>
          <w:rFonts w:ascii="Arial" w:hAnsi="Arial" w:cs="Arial"/>
          <w:sz w:val="22"/>
          <w:szCs w:val="22"/>
        </w:rPr>
      </w:pPr>
      <w:r w:rsidRPr="00F616D3">
        <w:rPr>
          <w:rFonts w:ascii="Arial" w:hAnsi="Arial" w:cs="Arial"/>
          <w:sz w:val="22"/>
          <w:szCs w:val="22"/>
        </w:rPr>
        <w:t>S M Bashforth (BSc)</w:t>
      </w:r>
    </w:p>
    <w:p w:rsidR="00A0185A" w:rsidRPr="00F616D3" w:rsidRDefault="00A0185A" w:rsidP="00704634">
      <w:pPr>
        <w:rPr>
          <w:rFonts w:ascii="Arial" w:hAnsi="Arial" w:cs="Arial"/>
          <w:sz w:val="22"/>
          <w:szCs w:val="22"/>
        </w:rPr>
      </w:pPr>
      <w:r w:rsidRPr="00F616D3">
        <w:rPr>
          <w:rFonts w:ascii="Arial" w:hAnsi="Arial" w:cs="Arial"/>
          <w:sz w:val="22"/>
          <w:szCs w:val="22"/>
        </w:rPr>
        <w:t>Clerk to the Council</w:t>
      </w:r>
      <w:r w:rsidR="00DC230B" w:rsidRPr="00F616D3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F616D3" w:rsidRPr="00F616D3">
        <w:rPr>
          <w:rFonts w:ascii="Arial" w:hAnsi="Arial" w:cs="Arial"/>
          <w:sz w:val="22"/>
          <w:szCs w:val="22"/>
        </w:rPr>
        <w:t xml:space="preserve">       </w:t>
      </w:r>
      <w:r w:rsidR="00F616D3"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="00F616D3">
        <w:rPr>
          <w:rFonts w:ascii="Arial" w:hAnsi="Arial" w:cs="Arial"/>
          <w:sz w:val="22"/>
          <w:szCs w:val="22"/>
        </w:rPr>
        <w:t xml:space="preserve">dated </w:t>
      </w:r>
      <w:r w:rsidR="00F616D3" w:rsidRPr="00F616D3">
        <w:rPr>
          <w:rFonts w:ascii="Arial" w:hAnsi="Arial" w:cs="Arial"/>
          <w:sz w:val="22"/>
          <w:szCs w:val="22"/>
        </w:rPr>
        <w:t xml:space="preserve"> </w:t>
      </w:r>
      <w:r w:rsidR="00F70477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proofErr w:type="gramEnd"/>
      <w:r w:rsidR="00DC230B" w:rsidRPr="00F616D3">
        <w:rPr>
          <w:rFonts w:ascii="Arial" w:hAnsi="Arial" w:cs="Arial"/>
          <w:sz w:val="22"/>
          <w:szCs w:val="22"/>
        </w:rPr>
        <w:t>/12/1</w:t>
      </w:r>
      <w:r w:rsidR="00ED6D00" w:rsidRPr="00F616D3">
        <w:rPr>
          <w:rFonts w:ascii="Arial" w:hAnsi="Arial" w:cs="Arial"/>
          <w:sz w:val="22"/>
          <w:szCs w:val="22"/>
        </w:rPr>
        <w:t>9</w:t>
      </w:r>
    </w:p>
    <w:p w:rsidR="00704634" w:rsidRPr="00F616D3" w:rsidRDefault="00704634" w:rsidP="00704634">
      <w:pPr>
        <w:rPr>
          <w:rFonts w:ascii="Arial" w:hAnsi="Arial" w:cs="Arial"/>
          <w:sz w:val="22"/>
          <w:szCs w:val="22"/>
        </w:rPr>
      </w:pPr>
    </w:p>
    <w:p w:rsidR="00FF3AD5" w:rsidRDefault="00FF3AD5" w:rsidP="00FF3AD5">
      <w:pPr>
        <w:jc w:val="center"/>
        <w:rPr>
          <w:rFonts w:ascii="Arial" w:hAnsi="Arial" w:cs="Arial"/>
          <w:sz w:val="28"/>
          <w:szCs w:val="28"/>
        </w:rPr>
      </w:pPr>
    </w:p>
    <w:p w:rsidR="008C2F6C" w:rsidRDefault="00FF3AD5" w:rsidP="004E776B">
      <w:pPr>
        <w:spacing w:line="480" w:lineRule="auto"/>
        <w:jc w:val="center"/>
        <w:rPr>
          <w:rFonts w:ascii="Arial" w:hAnsi="Arial" w:cs="Palatino Linotype"/>
          <w:b/>
          <w:sz w:val="28"/>
          <w:szCs w:val="28"/>
        </w:rPr>
      </w:pPr>
      <w:r w:rsidRPr="00FF3AD5">
        <w:rPr>
          <w:rFonts w:ascii="Arial" w:hAnsi="Arial" w:cs="Palatino Linotype"/>
          <w:b/>
          <w:sz w:val="28"/>
          <w:szCs w:val="28"/>
        </w:rPr>
        <w:t>AGENDA</w:t>
      </w:r>
    </w:p>
    <w:p w:rsidR="00712CEA" w:rsidRPr="00B80F9E" w:rsidRDefault="00712CEA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elect a Committee Chairman</w:t>
      </w:r>
      <w:r w:rsidR="00B0540D">
        <w:rPr>
          <w:rFonts w:ascii="Arial" w:hAnsi="Arial" w:cs="Palatino Linotype"/>
          <w:sz w:val="22"/>
          <w:szCs w:val="22"/>
        </w:rPr>
        <w:t xml:space="preserve"> for the forthcoming year</w:t>
      </w:r>
    </w:p>
    <w:p w:rsidR="00FF3AD5" w:rsidRPr="00B80F9E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receive any apologies for absence</w:t>
      </w:r>
    </w:p>
    <w:p w:rsidR="00FF3AD5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receive </w:t>
      </w:r>
      <w:r w:rsidR="00FA698D" w:rsidRPr="00B80F9E">
        <w:rPr>
          <w:rFonts w:ascii="Arial" w:hAnsi="Arial" w:cs="Palatino Linotype"/>
          <w:sz w:val="22"/>
          <w:szCs w:val="22"/>
        </w:rPr>
        <w:t>an</w:t>
      </w:r>
      <w:r w:rsidR="004E776B" w:rsidRPr="00B80F9E">
        <w:rPr>
          <w:rFonts w:ascii="Arial" w:hAnsi="Arial" w:cs="Palatino Linotype"/>
          <w:sz w:val="22"/>
          <w:szCs w:val="22"/>
        </w:rPr>
        <w:t>y</w:t>
      </w:r>
      <w:r w:rsidR="00FA698D" w:rsidRPr="00B80F9E">
        <w:rPr>
          <w:rFonts w:ascii="Arial" w:hAnsi="Arial" w:cs="Palatino Linotype"/>
          <w:sz w:val="22"/>
          <w:szCs w:val="22"/>
        </w:rPr>
        <w:t xml:space="preserve"> declarations of Pecuniary </w:t>
      </w:r>
      <w:r w:rsidR="004E776B" w:rsidRPr="00B80F9E">
        <w:rPr>
          <w:rFonts w:ascii="Arial" w:hAnsi="Arial" w:cs="Palatino Linotype"/>
          <w:sz w:val="22"/>
          <w:szCs w:val="22"/>
        </w:rPr>
        <w:t xml:space="preserve">or Non- Pecuniary </w:t>
      </w:r>
      <w:r w:rsidR="00FA698D" w:rsidRPr="00B80F9E">
        <w:rPr>
          <w:rFonts w:ascii="Arial" w:hAnsi="Arial" w:cs="Palatino Linotype"/>
          <w:sz w:val="22"/>
          <w:szCs w:val="22"/>
        </w:rPr>
        <w:t xml:space="preserve">Interests from Members in respect </w:t>
      </w:r>
      <w:r w:rsidR="004E776B" w:rsidRPr="00B80F9E">
        <w:rPr>
          <w:rFonts w:ascii="Arial" w:hAnsi="Arial" w:cs="Palatino Linotype"/>
          <w:sz w:val="22"/>
          <w:szCs w:val="22"/>
        </w:rPr>
        <w:t>to</w:t>
      </w:r>
      <w:r w:rsidR="00FA698D" w:rsidRPr="00B80F9E">
        <w:rPr>
          <w:rFonts w:ascii="Arial" w:hAnsi="Arial" w:cs="Palatino Linotype"/>
          <w:sz w:val="22"/>
          <w:szCs w:val="22"/>
        </w:rPr>
        <w:t xml:space="preserve"> items on this agenda</w:t>
      </w:r>
    </w:p>
    <w:p w:rsidR="0010156E" w:rsidRPr="00B80F9E" w:rsidRDefault="0010156E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To resolve to accept the minutes of the Budget and Finance Committee meeting held on </w:t>
      </w:r>
      <w:r w:rsidR="00EC16E2">
        <w:rPr>
          <w:rFonts w:ascii="Arial" w:hAnsi="Arial" w:cs="Palatino Linotype"/>
          <w:sz w:val="22"/>
          <w:szCs w:val="22"/>
        </w:rPr>
        <w:t>1</w:t>
      </w:r>
      <w:r w:rsidR="00F616D3">
        <w:rPr>
          <w:rFonts w:ascii="Arial" w:hAnsi="Arial" w:cs="Palatino Linotype"/>
          <w:sz w:val="22"/>
          <w:szCs w:val="22"/>
        </w:rPr>
        <w:t>2</w:t>
      </w:r>
      <w:r w:rsidR="00F9378A" w:rsidRPr="00F9378A">
        <w:rPr>
          <w:rFonts w:ascii="Arial" w:hAnsi="Arial" w:cs="Palatino Linotype"/>
          <w:sz w:val="22"/>
          <w:szCs w:val="22"/>
          <w:vertAlign w:val="superscript"/>
        </w:rPr>
        <w:t>th</w:t>
      </w:r>
      <w:r w:rsidR="00F9378A">
        <w:rPr>
          <w:rFonts w:ascii="Arial" w:hAnsi="Arial" w:cs="Palatino Linotype"/>
          <w:sz w:val="22"/>
          <w:szCs w:val="22"/>
        </w:rPr>
        <w:t xml:space="preserve"> December 201</w:t>
      </w:r>
      <w:r w:rsidR="00F616D3">
        <w:rPr>
          <w:rFonts w:ascii="Arial" w:hAnsi="Arial" w:cs="Palatino Linotype"/>
          <w:sz w:val="22"/>
          <w:szCs w:val="22"/>
        </w:rPr>
        <w:t>8</w:t>
      </w:r>
      <w:r w:rsidR="00F9378A">
        <w:rPr>
          <w:rFonts w:ascii="Arial" w:hAnsi="Arial" w:cs="Palatino Linotype"/>
          <w:sz w:val="22"/>
          <w:szCs w:val="22"/>
        </w:rPr>
        <w:t xml:space="preserve"> as a true record</w:t>
      </w:r>
    </w:p>
    <w:p w:rsidR="006046F2" w:rsidRDefault="006046F2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resolve to continue with the contract </w:t>
      </w:r>
      <w:r w:rsidR="0036105C">
        <w:rPr>
          <w:rFonts w:ascii="Arial" w:hAnsi="Arial" w:cs="Palatino Linotype"/>
          <w:sz w:val="22"/>
          <w:szCs w:val="22"/>
        </w:rPr>
        <w:t xml:space="preserve">for </w:t>
      </w:r>
      <w:r w:rsidR="0036105C" w:rsidRPr="00B80F9E">
        <w:rPr>
          <w:rFonts w:ascii="Arial" w:hAnsi="Arial" w:cs="Palatino Linotype"/>
          <w:sz w:val="22"/>
          <w:szCs w:val="22"/>
        </w:rPr>
        <w:t xml:space="preserve">grass cutting </w:t>
      </w:r>
      <w:r w:rsidR="001731ED">
        <w:rPr>
          <w:rFonts w:ascii="Arial" w:hAnsi="Arial" w:cs="Palatino Linotype"/>
          <w:sz w:val="22"/>
          <w:szCs w:val="22"/>
        </w:rPr>
        <w:t xml:space="preserve">and </w:t>
      </w:r>
      <w:r w:rsidR="006540E5">
        <w:rPr>
          <w:rFonts w:ascii="Arial" w:hAnsi="Arial" w:cs="Palatino Linotype"/>
          <w:sz w:val="22"/>
          <w:szCs w:val="22"/>
        </w:rPr>
        <w:t xml:space="preserve">other </w:t>
      </w:r>
      <w:r w:rsidR="001731ED">
        <w:rPr>
          <w:rFonts w:ascii="Arial" w:hAnsi="Arial" w:cs="Palatino Linotype"/>
          <w:sz w:val="22"/>
          <w:szCs w:val="22"/>
        </w:rPr>
        <w:t xml:space="preserve">work </w:t>
      </w:r>
      <w:r w:rsidRPr="00B80F9E">
        <w:rPr>
          <w:rFonts w:ascii="Arial" w:hAnsi="Arial" w:cs="Palatino Linotype"/>
          <w:sz w:val="22"/>
          <w:szCs w:val="22"/>
        </w:rPr>
        <w:t xml:space="preserve">with T&amp;D Contactors </w:t>
      </w:r>
    </w:p>
    <w:p w:rsidR="006B2273" w:rsidRDefault="00C35AA0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6B2273">
        <w:rPr>
          <w:rFonts w:ascii="Arial" w:hAnsi="Arial" w:cs="Palatino Linotype"/>
          <w:sz w:val="22"/>
          <w:szCs w:val="22"/>
        </w:rPr>
        <w:t>To resolve to continue with the contract for gardening work with Kevin Parsons</w:t>
      </w:r>
      <w:r w:rsidR="0036105C" w:rsidRPr="006B2273">
        <w:rPr>
          <w:rFonts w:ascii="Arial" w:hAnsi="Arial" w:cs="Palatino Linotype"/>
          <w:sz w:val="22"/>
          <w:szCs w:val="22"/>
        </w:rPr>
        <w:t xml:space="preserve"> </w:t>
      </w:r>
    </w:p>
    <w:p w:rsidR="00EC16E2" w:rsidRDefault="00EC16E2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6B2273">
        <w:rPr>
          <w:rFonts w:ascii="Arial" w:hAnsi="Arial" w:cs="Palatino Linotype"/>
          <w:sz w:val="22"/>
          <w:szCs w:val="22"/>
        </w:rPr>
        <w:t xml:space="preserve">To </w:t>
      </w:r>
      <w:r w:rsidR="006B2273">
        <w:rPr>
          <w:rFonts w:ascii="Arial" w:hAnsi="Arial" w:cs="Palatino Linotype"/>
          <w:sz w:val="22"/>
          <w:szCs w:val="22"/>
        </w:rPr>
        <w:t xml:space="preserve">resolve to </w:t>
      </w:r>
      <w:r w:rsidRPr="006B2273">
        <w:rPr>
          <w:rFonts w:ascii="Arial" w:hAnsi="Arial" w:cs="Palatino Linotype"/>
          <w:sz w:val="22"/>
          <w:szCs w:val="22"/>
        </w:rPr>
        <w:t>continue the contract for hedge cutting in the cemetery</w:t>
      </w:r>
      <w:r w:rsidR="006B2273" w:rsidRPr="006B2273">
        <w:rPr>
          <w:rFonts w:ascii="Arial" w:hAnsi="Arial" w:cs="Palatino Linotype"/>
          <w:sz w:val="22"/>
          <w:szCs w:val="22"/>
        </w:rPr>
        <w:t xml:space="preserve"> with JMB </w:t>
      </w:r>
      <w:r w:rsidR="006B2273">
        <w:rPr>
          <w:rFonts w:ascii="Arial" w:hAnsi="Arial" w:cs="Palatino Linotype"/>
          <w:sz w:val="22"/>
          <w:szCs w:val="22"/>
        </w:rPr>
        <w:t>Tree S</w:t>
      </w:r>
      <w:r w:rsidR="006B2273" w:rsidRPr="006B2273">
        <w:rPr>
          <w:rFonts w:ascii="Arial" w:hAnsi="Arial" w:cs="Palatino Linotype"/>
          <w:sz w:val="22"/>
          <w:szCs w:val="22"/>
        </w:rPr>
        <w:t>ervices</w:t>
      </w:r>
    </w:p>
    <w:p w:rsidR="00F616D3" w:rsidRPr="006B2273" w:rsidRDefault="00F616D3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>To consider amending bank mandate to only requiring signatures from any 2 councillors</w:t>
      </w:r>
    </w:p>
    <w:p w:rsidR="006046F2" w:rsidRPr="00B80F9E" w:rsidRDefault="006046F2" w:rsidP="006046F2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consider the allocation of grant aid</w:t>
      </w:r>
    </w:p>
    <w:p w:rsidR="00161EF4" w:rsidRPr="00B80F9E" w:rsidRDefault="00FA698D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6046F2" w:rsidRPr="00B80F9E">
        <w:rPr>
          <w:rFonts w:ascii="Arial" w:hAnsi="Arial" w:cs="Palatino Linotype"/>
          <w:sz w:val="22"/>
          <w:szCs w:val="22"/>
        </w:rPr>
        <w:t xml:space="preserve">receive the Clerk’s draft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budget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report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F616D3">
        <w:rPr>
          <w:rFonts w:ascii="Arial" w:hAnsi="Arial" w:cs="Palatino Linotype"/>
          <w:sz w:val="22"/>
          <w:szCs w:val="22"/>
        </w:rPr>
        <w:t>2020-21</w:t>
      </w:r>
    </w:p>
    <w:p w:rsidR="00161EF4" w:rsidRPr="00B80F9E" w:rsidRDefault="00161EF4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resolve to set a recommended </w:t>
      </w:r>
      <w:r w:rsidRPr="00B80F9E">
        <w:rPr>
          <w:rFonts w:ascii="Arial" w:hAnsi="Arial" w:cs="Palatino Linotype"/>
          <w:sz w:val="22"/>
          <w:szCs w:val="22"/>
        </w:rPr>
        <w:t xml:space="preserve">precept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F616D3">
        <w:rPr>
          <w:rFonts w:ascii="Arial" w:hAnsi="Arial" w:cs="Palatino Linotype"/>
          <w:sz w:val="22"/>
          <w:szCs w:val="22"/>
        </w:rPr>
        <w:t>2020-21</w:t>
      </w:r>
    </w:p>
    <w:p w:rsidR="00161EF4" w:rsidRPr="00B80F9E" w:rsidRDefault="00B80F9E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resolve</w:t>
      </w:r>
      <w:r w:rsidR="00161EF4" w:rsidRPr="00B80F9E">
        <w:rPr>
          <w:rFonts w:ascii="Arial" w:hAnsi="Arial" w:cs="Arial"/>
          <w:sz w:val="22"/>
          <w:szCs w:val="22"/>
        </w:rPr>
        <w:t xml:space="preserve"> under the provisions of the </w:t>
      </w:r>
      <w:r w:rsidR="00161EF4" w:rsidRPr="0036105C">
        <w:rPr>
          <w:rFonts w:ascii="Arial" w:hAnsi="Arial" w:cs="Arial"/>
          <w:sz w:val="22"/>
          <w:szCs w:val="22"/>
        </w:rPr>
        <w:t xml:space="preserve">Public Bodies (Admission to Meetings) Act 1960 to exclude the Press and the Public for the following item </w:t>
      </w:r>
      <w:r w:rsidR="001731ED">
        <w:rPr>
          <w:rFonts w:ascii="Arial" w:hAnsi="Arial" w:cs="Arial"/>
          <w:sz w:val="22"/>
          <w:szCs w:val="22"/>
        </w:rPr>
        <w:t>as</w:t>
      </w:r>
      <w:r w:rsidR="00161EF4" w:rsidRPr="0036105C">
        <w:rPr>
          <w:rFonts w:ascii="Arial" w:hAnsi="Arial" w:cs="Arial"/>
          <w:sz w:val="22"/>
          <w:szCs w:val="22"/>
        </w:rPr>
        <w:t xml:space="preserve"> it</w:t>
      </w:r>
      <w:r w:rsidR="00161EF4" w:rsidRPr="00B80F9E">
        <w:rPr>
          <w:rFonts w:ascii="Arial" w:hAnsi="Arial" w:cs="Arial"/>
          <w:sz w:val="22"/>
          <w:szCs w:val="22"/>
        </w:rPr>
        <w:t xml:space="preserve"> concerns the terms of engagement of the Clerk to the Council</w:t>
      </w:r>
      <w:r w:rsidR="00C35AA0">
        <w:rPr>
          <w:rFonts w:ascii="Arial" w:hAnsi="Arial" w:cs="Arial"/>
          <w:sz w:val="22"/>
          <w:szCs w:val="22"/>
        </w:rPr>
        <w:t>.</w:t>
      </w:r>
    </w:p>
    <w:p w:rsidR="00A359FD" w:rsidRDefault="00161EF4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lastRenderedPageBreak/>
        <w:t xml:space="preserve">To review the clerk’s salary and </w:t>
      </w:r>
      <w:r w:rsidR="00196C8D" w:rsidRPr="00A359FD">
        <w:rPr>
          <w:rFonts w:ascii="Arial" w:hAnsi="Arial" w:cs="Arial"/>
          <w:sz w:val="22"/>
          <w:szCs w:val="22"/>
        </w:rPr>
        <w:t>remunerations</w:t>
      </w:r>
      <w:r w:rsidRPr="00A359FD">
        <w:rPr>
          <w:rFonts w:ascii="Arial" w:hAnsi="Arial" w:cs="Arial"/>
          <w:sz w:val="22"/>
          <w:szCs w:val="22"/>
        </w:rPr>
        <w:t xml:space="preserve"> </w:t>
      </w:r>
    </w:p>
    <w:p w:rsidR="00FA698D" w:rsidRDefault="00FA698D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t xml:space="preserve"> Date of next meeting</w:t>
      </w:r>
    </w:p>
    <w:p w:rsidR="00070F8A" w:rsidRDefault="00070F8A" w:rsidP="00683725">
      <w:pPr>
        <w:spacing w:line="360" w:lineRule="auto"/>
        <w:rPr>
          <w:rFonts w:ascii="Arial" w:hAnsi="Arial" w:cs="Arial"/>
          <w:sz w:val="22"/>
          <w:szCs w:val="22"/>
        </w:rPr>
      </w:pPr>
    </w:p>
    <w:p w:rsidR="00070F8A" w:rsidRDefault="00070F8A" w:rsidP="00683725">
      <w:pPr>
        <w:spacing w:line="360" w:lineRule="auto"/>
        <w:rPr>
          <w:rFonts w:ascii="Arial" w:hAnsi="Arial" w:cs="Arial"/>
          <w:sz w:val="22"/>
          <w:szCs w:val="22"/>
        </w:rPr>
      </w:pPr>
    </w:p>
    <w:p w:rsidR="00683725" w:rsidRPr="00A359FD" w:rsidRDefault="00070F8A" w:rsidP="0068372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the meeting the</w:t>
      </w:r>
      <w:r w:rsidR="00683725">
        <w:rPr>
          <w:rFonts w:ascii="Arial" w:hAnsi="Arial" w:cs="Arial"/>
          <w:sz w:val="22"/>
          <w:szCs w:val="22"/>
        </w:rPr>
        <w:t xml:space="preserve"> internal control review </w:t>
      </w:r>
      <w:r>
        <w:rPr>
          <w:rFonts w:ascii="Arial" w:hAnsi="Arial" w:cs="Arial"/>
          <w:sz w:val="22"/>
          <w:szCs w:val="22"/>
        </w:rPr>
        <w:t>will be done by the chairman of the committee and one other councillor.</w:t>
      </w:r>
    </w:p>
    <w:sectPr w:rsidR="00683725" w:rsidRPr="00A359FD">
      <w:headerReference w:type="default" r:id="rId9"/>
      <w:footerReference w:type="default" r:id="rId10"/>
      <w:pgSz w:w="12234" w:h="15834"/>
      <w:pgMar w:top="963" w:right="1700" w:bottom="566" w:left="1700" w:header="72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BC" w:rsidRDefault="00D847BC">
      <w:r>
        <w:separator/>
      </w:r>
    </w:p>
  </w:endnote>
  <w:endnote w:type="continuationSeparator" w:id="0">
    <w:p w:rsidR="00D847BC" w:rsidRDefault="00D8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Default="004C5EE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BC" w:rsidRDefault="00D847BC">
      <w:r>
        <w:separator/>
      </w:r>
    </w:p>
  </w:footnote>
  <w:footnote w:type="continuationSeparator" w:id="0">
    <w:p w:rsidR="00D847BC" w:rsidRDefault="00D8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Default="004C5EEA">
    <w:pPr>
      <w:tabs>
        <w:tab w:val="center" w:pos="4320"/>
        <w:tab w:val="right" w:pos="8640"/>
      </w:tabs>
      <w:rPr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0347EC"/>
    <w:rsid w:val="00070F8A"/>
    <w:rsid w:val="000B3A0E"/>
    <w:rsid w:val="0010156E"/>
    <w:rsid w:val="00110411"/>
    <w:rsid w:val="00156F82"/>
    <w:rsid w:val="00161EF4"/>
    <w:rsid w:val="001731ED"/>
    <w:rsid w:val="00177759"/>
    <w:rsid w:val="00196C8D"/>
    <w:rsid w:val="001B2726"/>
    <w:rsid w:val="001F6483"/>
    <w:rsid w:val="00263A03"/>
    <w:rsid w:val="00305ACC"/>
    <w:rsid w:val="00337F07"/>
    <w:rsid w:val="003606AB"/>
    <w:rsid w:val="0036105C"/>
    <w:rsid w:val="00374313"/>
    <w:rsid w:val="00415DAB"/>
    <w:rsid w:val="0045087C"/>
    <w:rsid w:val="004C5EEA"/>
    <w:rsid w:val="004D277A"/>
    <w:rsid w:val="004D47CE"/>
    <w:rsid w:val="004E776B"/>
    <w:rsid w:val="00601ACA"/>
    <w:rsid w:val="006046F2"/>
    <w:rsid w:val="006540E5"/>
    <w:rsid w:val="006572AE"/>
    <w:rsid w:val="00683725"/>
    <w:rsid w:val="006854E3"/>
    <w:rsid w:val="006B2273"/>
    <w:rsid w:val="006C0EC7"/>
    <w:rsid w:val="00704634"/>
    <w:rsid w:val="00712CEA"/>
    <w:rsid w:val="0074310F"/>
    <w:rsid w:val="00746DD7"/>
    <w:rsid w:val="007C112A"/>
    <w:rsid w:val="007E64D2"/>
    <w:rsid w:val="00825B66"/>
    <w:rsid w:val="00834E14"/>
    <w:rsid w:val="008C2F6C"/>
    <w:rsid w:val="00915545"/>
    <w:rsid w:val="00917748"/>
    <w:rsid w:val="00934019"/>
    <w:rsid w:val="009B21BE"/>
    <w:rsid w:val="009B4C9E"/>
    <w:rsid w:val="009E1F93"/>
    <w:rsid w:val="009F404A"/>
    <w:rsid w:val="00A0185A"/>
    <w:rsid w:val="00A1717C"/>
    <w:rsid w:val="00A359FD"/>
    <w:rsid w:val="00A627C7"/>
    <w:rsid w:val="00AA6501"/>
    <w:rsid w:val="00B0540D"/>
    <w:rsid w:val="00B80F9E"/>
    <w:rsid w:val="00B864C6"/>
    <w:rsid w:val="00C33816"/>
    <w:rsid w:val="00C35AA0"/>
    <w:rsid w:val="00CD7F16"/>
    <w:rsid w:val="00D4585E"/>
    <w:rsid w:val="00D847BC"/>
    <w:rsid w:val="00DC230B"/>
    <w:rsid w:val="00E108CE"/>
    <w:rsid w:val="00E43199"/>
    <w:rsid w:val="00E43A35"/>
    <w:rsid w:val="00E524B8"/>
    <w:rsid w:val="00EA7DF4"/>
    <w:rsid w:val="00EC16E2"/>
    <w:rsid w:val="00ED6D00"/>
    <w:rsid w:val="00F616D3"/>
    <w:rsid w:val="00F67DF3"/>
    <w:rsid w:val="00F70477"/>
    <w:rsid w:val="00F9378A"/>
    <w:rsid w:val="00FA587B"/>
    <w:rsid w:val="00FA698D"/>
    <w:rsid w:val="00FB3D03"/>
    <w:rsid w:val="00FF3AD5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DC5016-CB36-4DCA-8B07-8196E2EB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F6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1984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7</cp:revision>
  <cp:lastPrinted>2019-12-05T12:21:00Z</cp:lastPrinted>
  <dcterms:created xsi:type="dcterms:W3CDTF">2019-12-03T15:14:00Z</dcterms:created>
  <dcterms:modified xsi:type="dcterms:W3CDTF">2019-12-05T12:23:00Z</dcterms:modified>
</cp:coreProperties>
</file>