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DE9" w:rsidRPr="00C12E19" w:rsidRDefault="00144DE9" w:rsidP="00144DE9">
      <w:pPr>
        <w:jc w:val="center"/>
        <w:rPr>
          <w:rFonts w:cs="Arial"/>
          <w:b/>
          <w:sz w:val="28"/>
          <w:szCs w:val="28"/>
        </w:rPr>
      </w:pPr>
      <w:r w:rsidRPr="00C12E19">
        <w:rPr>
          <w:rFonts w:cs="Arial"/>
          <w:b/>
          <w:sz w:val="48"/>
          <w:szCs w:val="48"/>
        </w:rPr>
        <w:t>CAWTHORNE PARISH COUNCIL</w:t>
      </w:r>
    </w:p>
    <w:p w:rsidR="00144DE9" w:rsidRPr="00AD06B3" w:rsidRDefault="00144DE9" w:rsidP="00144DE9">
      <w:pPr>
        <w:jc w:val="center"/>
        <w:rPr>
          <w:rFonts w:cs="Arial"/>
          <w:sz w:val="28"/>
          <w:szCs w:val="28"/>
        </w:rPr>
      </w:pPr>
    </w:p>
    <w:p w:rsidR="00144DE9" w:rsidRPr="00AD06B3" w:rsidRDefault="00144DE9" w:rsidP="00144DE9">
      <w:pPr>
        <w:rPr>
          <w:rFonts w:cs="Arial"/>
          <w:b/>
        </w:rPr>
      </w:pPr>
      <w:r w:rsidRPr="00AD06B3">
        <w:rPr>
          <w:rFonts w:cs="Arial"/>
          <w:b/>
        </w:rPr>
        <w:t>MUSTARD</w:t>
      </w:r>
      <w:r>
        <w:rPr>
          <w:rFonts w:cs="Arial"/>
          <w:b/>
        </w:rPr>
        <w:t xml:space="preserve"> </w:t>
      </w:r>
      <w:r w:rsidRPr="00AD06B3">
        <w:rPr>
          <w:rFonts w:cs="Arial"/>
          <w:b/>
        </w:rPr>
        <w:t>HILL COTTAGES</w:t>
      </w:r>
      <w:r>
        <w:rPr>
          <w:rFonts w:cs="Arial"/>
          <w:b/>
        </w:rPr>
        <w:tab/>
      </w:r>
      <w:r>
        <w:rPr>
          <w:rFonts w:cs="Arial"/>
          <w:b/>
        </w:rPr>
        <w:tab/>
      </w:r>
      <w:r>
        <w:rPr>
          <w:rFonts w:cs="Arial"/>
          <w:b/>
        </w:rPr>
        <w:tab/>
      </w:r>
      <w:r>
        <w:rPr>
          <w:rFonts w:cs="Arial"/>
          <w:b/>
        </w:rPr>
        <w:tab/>
        <w:t>Chairman:</w:t>
      </w:r>
    </w:p>
    <w:p w:rsidR="00144DE9" w:rsidRDefault="00144DE9" w:rsidP="00144DE9">
      <w:pPr>
        <w:rPr>
          <w:rFonts w:cs="Arial"/>
          <w:b/>
        </w:rPr>
      </w:pPr>
      <w:r w:rsidRPr="00AD06B3">
        <w:rPr>
          <w:rFonts w:cs="Arial"/>
          <w:b/>
        </w:rPr>
        <w:t>349 BARNSLEY ROAD</w:t>
      </w:r>
      <w:r>
        <w:rPr>
          <w:rFonts w:cs="Arial"/>
          <w:b/>
        </w:rPr>
        <w:tab/>
      </w:r>
      <w:r>
        <w:rPr>
          <w:rFonts w:cs="Arial"/>
          <w:b/>
        </w:rPr>
        <w:tab/>
      </w:r>
      <w:r>
        <w:rPr>
          <w:rFonts w:cs="Arial"/>
          <w:b/>
        </w:rPr>
        <w:tab/>
      </w:r>
      <w:r>
        <w:rPr>
          <w:rFonts w:cs="Arial"/>
          <w:b/>
        </w:rPr>
        <w:tab/>
      </w:r>
      <w:r>
        <w:rPr>
          <w:rFonts w:cs="Arial"/>
          <w:b/>
        </w:rPr>
        <w:tab/>
      </w:r>
      <w:r w:rsidR="00C826F5">
        <w:rPr>
          <w:rFonts w:cs="Arial"/>
          <w:b/>
        </w:rPr>
        <w:t xml:space="preserve"> </w:t>
      </w:r>
      <w:r w:rsidRPr="00AD06B3">
        <w:rPr>
          <w:rFonts w:cs="Arial"/>
          <w:b/>
        </w:rPr>
        <w:t xml:space="preserve"> Councillor </w:t>
      </w:r>
      <w:r w:rsidR="00C826F5">
        <w:rPr>
          <w:rFonts w:cs="Arial"/>
          <w:b/>
        </w:rPr>
        <w:t>Mrs D C Hindley</w:t>
      </w:r>
    </w:p>
    <w:p w:rsidR="00144DE9" w:rsidRDefault="00144DE9" w:rsidP="00144DE9">
      <w:pPr>
        <w:rPr>
          <w:rFonts w:cs="Arial"/>
          <w:b/>
        </w:rPr>
      </w:pPr>
      <w:r w:rsidRPr="00AD06B3">
        <w:rPr>
          <w:rFonts w:cs="Arial"/>
          <w:b/>
        </w:rPr>
        <w:t>HOYLANDSWAINE</w:t>
      </w:r>
    </w:p>
    <w:p w:rsidR="00144DE9" w:rsidRDefault="00144DE9" w:rsidP="00144DE9">
      <w:pPr>
        <w:rPr>
          <w:rFonts w:cs="Arial"/>
          <w:b/>
        </w:rPr>
      </w:pPr>
      <w:smartTag w:uri="urn:schemas-microsoft-com:office:smarttags" w:element="place">
        <w:r w:rsidRPr="00AD06B3">
          <w:rPr>
            <w:rFonts w:cs="Arial"/>
            <w:b/>
          </w:rPr>
          <w:t>SHEFFIELD</w:t>
        </w:r>
      </w:smartTag>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Clerk and Finance Officer:</w:t>
      </w:r>
    </w:p>
    <w:p w:rsidR="00144DE9" w:rsidRPr="00AD06B3" w:rsidRDefault="00144DE9" w:rsidP="00144DE9">
      <w:pPr>
        <w:rPr>
          <w:rFonts w:cs="Arial"/>
          <w:b/>
        </w:rPr>
      </w:pPr>
      <w:r w:rsidRPr="00AD06B3">
        <w:rPr>
          <w:rFonts w:cs="Arial"/>
          <w:b/>
        </w:rPr>
        <w:t>S36 7HD</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AD06B3">
        <w:rPr>
          <w:rFonts w:cs="Arial"/>
          <w:b/>
        </w:rPr>
        <w:t xml:space="preserve"> Mrs S M Bashforth BSc</w:t>
      </w:r>
    </w:p>
    <w:p w:rsidR="00144DE9" w:rsidRDefault="00144DE9" w:rsidP="00144DE9">
      <w:pPr>
        <w:rPr>
          <w:rFonts w:cs="Arial"/>
          <w:b/>
          <w:sz w:val="28"/>
          <w:szCs w:val="28"/>
        </w:rPr>
      </w:pPr>
    </w:p>
    <w:p w:rsidR="00144DE9" w:rsidRDefault="00144DE9" w:rsidP="00144DE9">
      <w:pPr>
        <w:jc w:val="center"/>
        <w:rPr>
          <w:rFonts w:cs="Arial"/>
          <w:b/>
          <w:sz w:val="20"/>
          <w:szCs w:val="20"/>
        </w:rPr>
      </w:pPr>
      <w:r>
        <w:rPr>
          <w:rFonts w:cs="Arial"/>
          <w:b/>
          <w:sz w:val="20"/>
          <w:szCs w:val="20"/>
        </w:rPr>
        <w:t xml:space="preserve">Telephone:  01226 765569         e mail:   </w:t>
      </w:r>
      <w:hyperlink r:id="rId8" w:history="1">
        <w:r w:rsidRPr="00D75749">
          <w:rPr>
            <w:rStyle w:val="Hyperlink"/>
            <w:rFonts w:cs="Arial"/>
            <w:b/>
            <w:sz w:val="20"/>
            <w:szCs w:val="20"/>
          </w:rPr>
          <w:t>cawthorneparishclerk@msn.com</w:t>
        </w:r>
      </w:hyperlink>
      <w:r>
        <w:rPr>
          <w:rFonts w:cs="Arial"/>
          <w:b/>
          <w:sz w:val="20"/>
          <w:szCs w:val="20"/>
        </w:rPr>
        <w:t xml:space="preserve">   </w:t>
      </w:r>
    </w:p>
    <w:p w:rsidR="00144DE9" w:rsidRDefault="00144DE9" w:rsidP="00144DE9">
      <w:pPr>
        <w:jc w:val="center"/>
        <w:rPr>
          <w:rFonts w:cs="Arial"/>
          <w:b/>
          <w:sz w:val="20"/>
          <w:szCs w:val="20"/>
        </w:rPr>
      </w:pPr>
    </w:p>
    <w:p w:rsidR="00144DE9" w:rsidRDefault="00144DE9" w:rsidP="00144DE9">
      <w:r>
        <w:rPr>
          <w:b/>
          <w:sz w:val="28"/>
          <w:szCs w:val="28"/>
        </w:rPr>
        <w:t>==========================</w:t>
      </w:r>
      <w:r w:rsidR="00FF6A01">
        <w:rPr>
          <w:b/>
          <w:sz w:val="28"/>
          <w:szCs w:val="28"/>
        </w:rPr>
        <w:t>=============================</w:t>
      </w:r>
    </w:p>
    <w:p w:rsidR="00144DE9" w:rsidRDefault="00D63321" w:rsidP="00144DE9">
      <w:pPr>
        <w:rPr>
          <w:rFonts w:cs="Arial"/>
          <w:sz w:val="28"/>
          <w:szCs w:val="28"/>
        </w:rPr>
      </w:pPr>
      <w:r>
        <w:rPr>
          <w:rFonts w:cs="Arial"/>
          <w:sz w:val="28"/>
          <w:szCs w:val="28"/>
        </w:rPr>
        <w:t>Notification of</w:t>
      </w:r>
      <w:bookmarkStart w:id="0" w:name="_GoBack"/>
      <w:bookmarkEnd w:id="0"/>
      <w:r w:rsidR="00FF6A01">
        <w:rPr>
          <w:rFonts w:cs="Arial"/>
          <w:sz w:val="28"/>
          <w:szCs w:val="28"/>
        </w:rPr>
        <w:t xml:space="preserve"> a Meeting</w:t>
      </w:r>
      <w:r w:rsidR="00144DE9">
        <w:rPr>
          <w:rFonts w:cs="Arial"/>
          <w:sz w:val="28"/>
          <w:szCs w:val="28"/>
        </w:rPr>
        <w:t xml:space="preserve"> of Cawthorne Parish Council to be held on </w:t>
      </w:r>
      <w:r w:rsidR="00144DE9">
        <w:rPr>
          <w:rFonts w:cs="Arial"/>
          <w:b/>
          <w:bCs/>
          <w:sz w:val="28"/>
          <w:szCs w:val="28"/>
        </w:rPr>
        <w:t xml:space="preserve">Thursday </w:t>
      </w:r>
      <w:r w:rsidR="00AB4723">
        <w:rPr>
          <w:rFonts w:cs="Arial"/>
          <w:b/>
          <w:bCs/>
          <w:sz w:val="28"/>
          <w:szCs w:val="28"/>
        </w:rPr>
        <w:t>3</w:t>
      </w:r>
      <w:r w:rsidR="00AB4723" w:rsidRPr="00AB4723">
        <w:rPr>
          <w:rFonts w:cs="Arial"/>
          <w:b/>
          <w:bCs/>
          <w:sz w:val="28"/>
          <w:szCs w:val="28"/>
          <w:vertAlign w:val="superscript"/>
        </w:rPr>
        <w:t>rd</w:t>
      </w:r>
      <w:r w:rsidR="00AB4723">
        <w:rPr>
          <w:rFonts w:cs="Arial"/>
          <w:b/>
          <w:bCs/>
          <w:sz w:val="28"/>
          <w:szCs w:val="28"/>
        </w:rPr>
        <w:t xml:space="preserve"> August</w:t>
      </w:r>
      <w:r w:rsidR="0066644D">
        <w:rPr>
          <w:rFonts w:cs="Arial"/>
          <w:b/>
          <w:bCs/>
          <w:sz w:val="28"/>
          <w:szCs w:val="28"/>
        </w:rPr>
        <w:t xml:space="preserve"> 2017</w:t>
      </w:r>
      <w:r w:rsidR="00144DE9">
        <w:rPr>
          <w:rFonts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94266C" w:rsidRDefault="0094266C" w:rsidP="00144DE9">
      <w:pPr>
        <w:rPr>
          <w:rFonts w:cs="Arial"/>
          <w:sz w:val="28"/>
          <w:szCs w:val="28"/>
        </w:rPr>
      </w:pPr>
    </w:p>
    <w:p w:rsidR="006343A5" w:rsidRDefault="006343A5" w:rsidP="00144DE9">
      <w:pPr>
        <w:rPr>
          <w:rFonts w:cs="Arial"/>
          <w:sz w:val="28"/>
          <w:szCs w:val="28"/>
        </w:rPr>
      </w:pPr>
    </w:p>
    <w:p w:rsidR="0025512E" w:rsidRDefault="0025512E" w:rsidP="00144DE9">
      <w:pPr>
        <w:rPr>
          <w:rFonts w:cs="Arial"/>
          <w:sz w:val="28"/>
          <w:szCs w:val="28"/>
        </w:rPr>
      </w:pPr>
    </w:p>
    <w:p w:rsidR="00144DE9" w:rsidRDefault="00144DE9" w:rsidP="00144DE9">
      <w:pPr>
        <w:rPr>
          <w:rFonts w:cs="Arial"/>
          <w:sz w:val="28"/>
          <w:szCs w:val="28"/>
        </w:rPr>
      </w:pPr>
      <w:r>
        <w:rPr>
          <w:rFonts w:cs="Arial"/>
          <w:sz w:val="28"/>
          <w:szCs w:val="28"/>
        </w:rPr>
        <w:t>S M Bashforth (BSc)</w:t>
      </w:r>
    </w:p>
    <w:p w:rsidR="00144DE9" w:rsidRDefault="00144DE9" w:rsidP="00144DE9">
      <w:r>
        <w:rPr>
          <w:rFonts w:cs="Arial"/>
          <w:sz w:val="28"/>
          <w:szCs w:val="28"/>
        </w:rPr>
        <w:t>Clerk to the Council</w:t>
      </w:r>
    </w:p>
    <w:p w:rsidR="00144DE9" w:rsidRDefault="00144DE9" w:rsidP="00144DE9">
      <w:pPr>
        <w:rPr>
          <w:b/>
          <w:sz w:val="28"/>
          <w:szCs w:val="28"/>
        </w:rPr>
      </w:pPr>
    </w:p>
    <w:p w:rsidR="00144DE9" w:rsidRDefault="00144DE9" w:rsidP="00144DE9">
      <w:pPr>
        <w:jc w:val="center"/>
        <w:rPr>
          <w:rFonts w:cs="Arial"/>
          <w:b/>
          <w:sz w:val="28"/>
          <w:szCs w:val="28"/>
        </w:rPr>
      </w:pPr>
      <w:r>
        <w:rPr>
          <w:rFonts w:cs="Arial"/>
          <w:b/>
          <w:sz w:val="28"/>
          <w:szCs w:val="28"/>
        </w:rPr>
        <w:t>AGENDA</w:t>
      </w:r>
    </w:p>
    <w:p w:rsidR="00144DE9" w:rsidRDefault="00144DE9" w:rsidP="00144DE9">
      <w:pPr>
        <w:rPr>
          <w:rFonts w:cs="Arial"/>
          <w:sz w:val="28"/>
          <w:szCs w:val="28"/>
        </w:rPr>
      </w:pPr>
    </w:p>
    <w:p w:rsidR="00CC6548" w:rsidRDefault="00144DE9" w:rsidP="00462A86">
      <w:pPr>
        <w:numPr>
          <w:ilvl w:val="0"/>
          <w:numId w:val="1"/>
        </w:numPr>
        <w:rPr>
          <w:rFonts w:cs="Arial"/>
          <w:b/>
        </w:rPr>
      </w:pPr>
      <w:r>
        <w:rPr>
          <w:rFonts w:cs="Arial"/>
          <w:b/>
        </w:rPr>
        <w:t xml:space="preserve">To </w:t>
      </w:r>
      <w:r w:rsidR="00C57604">
        <w:rPr>
          <w:rFonts w:cs="Arial"/>
          <w:b/>
        </w:rPr>
        <w:t xml:space="preserve">resolve to accept </w:t>
      </w:r>
      <w:r w:rsidR="000332F5">
        <w:rPr>
          <w:rFonts w:cs="Arial"/>
          <w:b/>
        </w:rPr>
        <w:t xml:space="preserve">any reasons for </w:t>
      </w:r>
      <w:r>
        <w:rPr>
          <w:rFonts w:cs="Arial"/>
          <w:b/>
        </w:rPr>
        <w:t>absence</w:t>
      </w:r>
      <w:r w:rsidR="004B7702">
        <w:rPr>
          <w:rFonts w:cs="Arial"/>
          <w:b/>
        </w:rPr>
        <w:t>.</w:t>
      </w:r>
    </w:p>
    <w:p w:rsidR="001A2D44" w:rsidRPr="00462A86" w:rsidRDefault="001A2D44" w:rsidP="001A2D44">
      <w:pPr>
        <w:rPr>
          <w:rFonts w:cs="Arial"/>
          <w:b/>
        </w:rPr>
      </w:pPr>
    </w:p>
    <w:p w:rsidR="00144DE9" w:rsidRDefault="00144DE9" w:rsidP="00144DE9">
      <w:pPr>
        <w:numPr>
          <w:ilvl w:val="0"/>
          <w:numId w:val="1"/>
        </w:numPr>
        <w:rPr>
          <w:rFonts w:cs="Arial"/>
          <w:b/>
        </w:rPr>
      </w:pPr>
      <w:r>
        <w:rPr>
          <w:rFonts w:cs="Arial"/>
          <w:b/>
        </w:rPr>
        <w:t>To receive any declarations of Pecuniary or Non-Pecuniary Interests from Members in respect to any items on this agenda.</w:t>
      </w:r>
    </w:p>
    <w:p w:rsidR="001A2D44" w:rsidRDefault="001A2D44" w:rsidP="001A2D44">
      <w:pPr>
        <w:rPr>
          <w:rFonts w:cs="Arial"/>
          <w:b/>
        </w:rPr>
      </w:pPr>
    </w:p>
    <w:p w:rsidR="00144DE9" w:rsidRDefault="00144DE9" w:rsidP="00144DE9">
      <w:pPr>
        <w:numPr>
          <w:ilvl w:val="0"/>
          <w:numId w:val="1"/>
        </w:numPr>
        <w:rPr>
          <w:rFonts w:cs="Arial"/>
          <w:b/>
        </w:rPr>
      </w:pPr>
      <w:r>
        <w:rPr>
          <w:rFonts w:cs="Arial"/>
          <w:b/>
        </w:rPr>
        <w:t xml:space="preserve">To resolve to accept the minutes of the Meeting of the Council held on Thursday </w:t>
      </w:r>
      <w:r w:rsidR="00AB4723">
        <w:rPr>
          <w:rFonts w:cs="Arial"/>
          <w:b/>
        </w:rPr>
        <w:t>6</w:t>
      </w:r>
      <w:r w:rsidR="00AB4723" w:rsidRPr="00AB4723">
        <w:rPr>
          <w:rFonts w:cs="Arial"/>
          <w:b/>
          <w:vertAlign w:val="superscript"/>
        </w:rPr>
        <w:t>th</w:t>
      </w:r>
      <w:r w:rsidR="00AB4723">
        <w:rPr>
          <w:rFonts w:cs="Arial"/>
          <w:b/>
        </w:rPr>
        <w:t xml:space="preserve"> July</w:t>
      </w:r>
      <w:r w:rsidR="002D18AC">
        <w:rPr>
          <w:rFonts w:cs="Arial"/>
          <w:b/>
        </w:rPr>
        <w:t xml:space="preserve"> 2017</w:t>
      </w:r>
      <w:r w:rsidR="005D0581">
        <w:rPr>
          <w:rFonts w:cs="Arial"/>
          <w:b/>
        </w:rPr>
        <w:t xml:space="preserve"> </w:t>
      </w:r>
      <w:r>
        <w:rPr>
          <w:rFonts w:cs="Arial"/>
          <w:b/>
        </w:rPr>
        <w:t>as a true record.</w:t>
      </w:r>
    </w:p>
    <w:p w:rsidR="00F5515C" w:rsidRDefault="00F5515C" w:rsidP="00F5515C">
      <w:pPr>
        <w:rPr>
          <w:rFonts w:cs="Arial"/>
          <w:b/>
        </w:rPr>
      </w:pPr>
    </w:p>
    <w:p w:rsidR="00F5515C" w:rsidRDefault="00F5515C" w:rsidP="00144DE9">
      <w:pPr>
        <w:numPr>
          <w:ilvl w:val="0"/>
          <w:numId w:val="1"/>
        </w:numPr>
        <w:rPr>
          <w:rFonts w:cs="Arial"/>
          <w:b/>
        </w:rPr>
      </w:pPr>
      <w:r>
        <w:rPr>
          <w:rFonts w:cs="Arial"/>
          <w:b/>
        </w:rPr>
        <w:t xml:space="preserve">To receive a report from Messrs Holloway, </w:t>
      </w:r>
      <w:proofErr w:type="spellStart"/>
      <w:r>
        <w:rPr>
          <w:rFonts w:cs="Arial"/>
          <w:b/>
        </w:rPr>
        <w:t>Rusby</w:t>
      </w:r>
      <w:proofErr w:type="spellEnd"/>
      <w:r>
        <w:rPr>
          <w:rFonts w:cs="Arial"/>
          <w:b/>
        </w:rPr>
        <w:t xml:space="preserve"> and Bradbury regarding the Recreation Ground </w:t>
      </w:r>
      <w:r w:rsidR="00533F0F">
        <w:rPr>
          <w:rFonts w:cs="Arial"/>
          <w:b/>
        </w:rPr>
        <w:t>Trust Management</w:t>
      </w:r>
      <w:r>
        <w:rPr>
          <w:rFonts w:cs="Arial"/>
          <w:b/>
        </w:rPr>
        <w:t xml:space="preserve"> committee</w:t>
      </w:r>
      <w:r w:rsidR="00533F0F">
        <w:rPr>
          <w:rFonts w:cs="Arial"/>
          <w:b/>
        </w:rPr>
        <w:t>.</w:t>
      </w:r>
    </w:p>
    <w:p w:rsidR="00106341" w:rsidRDefault="00106341" w:rsidP="00106341">
      <w:pPr>
        <w:rPr>
          <w:rFonts w:cs="Arial"/>
          <w:b/>
        </w:rPr>
      </w:pPr>
    </w:p>
    <w:p w:rsidR="00144DE9" w:rsidRDefault="00144DE9" w:rsidP="00144DE9">
      <w:pPr>
        <w:numPr>
          <w:ilvl w:val="0"/>
          <w:numId w:val="1"/>
        </w:numPr>
        <w:rPr>
          <w:rFonts w:cs="Arial"/>
          <w:b/>
        </w:rPr>
      </w:pPr>
      <w:r>
        <w:rPr>
          <w:rFonts w:cs="Arial"/>
          <w:b/>
        </w:rPr>
        <w:t>To receive the Clerk’s Report.</w:t>
      </w:r>
    </w:p>
    <w:p w:rsidR="00144DE9" w:rsidRDefault="00144DE9" w:rsidP="00144DE9">
      <w:pPr>
        <w:rPr>
          <w:rFonts w:cs="Arial"/>
          <w:b/>
        </w:rPr>
      </w:pPr>
    </w:p>
    <w:p w:rsidR="00685F80" w:rsidRDefault="00D647FE" w:rsidP="006E351C">
      <w:pPr>
        <w:numPr>
          <w:ilvl w:val="0"/>
          <w:numId w:val="1"/>
        </w:numPr>
        <w:rPr>
          <w:rFonts w:cs="Arial"/>
          <w:b/>
        </w:rPr>
      </w:pPr>
      <w:r>
        <w:rPr>
          <w:rFonts w:cs="Arial"/>
          <w:b/>
        </w:rPr>
        <w:t>To receive correspondence</w:t>
      </w:r>
      <w:r w:rsidR="004B7702">
        <w:rPr>
          <w:rFonts w:cs="Arial"/>
          <w:b/>
        </w:rPr>
        <w:t>.</w:t>
      </w:r>
    </w:p>
    <w:p w:rsidR="00D647FE" w:rsidRDefault="00D647FE" w:rsidP="00D647FE">
      <w:pPr>
        <w:rPr>
          <w:rFonts w:cs="Arial"/>
          <w:b/>
        </w:rPr>
      </w:pPr>
    </w:p>
    <w:p w:rsidR="00271E68" w:rsidRDefault="00144DE9" w:rsidP="00271E68">
      <w:pPr>
        <w:numPr>
          <w:ilvl w:val="0"/>
          <w:numId w:val="1"/>
        </w:numPr>
        <w:rPr>
          <w:rFonts w:cs="Arial"/>
          <w:b/>
        </w:rPr>
      </w:pPr>
      <w:r>
        <w:rPr>
          <w:rFonts w:cs="Arial"/>
          <w:b/>
        </w:rPr>
        <w:t>To receive Members’ Reports</w:t>
      </w:r>
      <w:r w:rsidR="004B7702">
        <w:rPr>
          <w:rFonts w:cs="Arial"/>
          <w:b/>
        </w:rPr>
        <w:t>.</w:t>
      </w:r>
    </w:p>
    <w:p w:rsidR="00B54F63" w:rsidRDefault="00B54F63" w:rsidP="00B54F63">
      <w:pPr>
        <w:rPr>
          <w:rFonts w:cs="Arial"/>
          <w:b/>
        </w:rPr>
      </w:pPr>
    </w:p>
    <w:p w:rsidR="00F34F5E" w:rsidRDefault="00271E68" w:rsidP="00F34F5E">
      <w:pPr>
        <w:numPr>
          <w:ilvl w:val="0"/>
          <w:numId w:val="1"/>
        </w:numPr>
        <w:rPr>
          <w:rFonts w:cs="Arial"/>
        </w:rPr>
      </w:pPr>
      <w:r>
        <w:rPr>
          <w:rFonts w:cs="Arial"/>
          <w:b/>
        </w:rPr>
        <w:t xml:space="preserve">To </w:t>
      </w:r>
      <w:r w:rsidR="00D422C9">
        <w:rPr>
          <w:rFonts w:cs="Arial"/>
          <w:b/>
        </w:rPr>
        <w:t xml:space="preserve">receive report from the Neighbourhood Plan </w:t>
      </w:r>
      <w:r w:rsidR="00385D47">
        <w:rPr>
          <w:rFonts w:cs="Arial"/>
          <w:b/>
        </w:rPr>
        <w:t>steering group</w:t>
      </w:r>
      <w:r w:rsidR="0026549C">
        <w:rPr>
          <w:rFonts w:cs="Arial"/>
        </w:rPr>
        <w:t>.</w:t>
      </w:r>
    </w:p>
    <w:p w:rsidR="00F31CC2" w:rsidRDefault="00F31CC2" w:rsidP="00F31CC2">
      <w:pPr>
        <w:rPr>
          <w:rFonts w:cs="Arial"/>
        </w:rPr>
      </w:pPr>
    </w:p>
    <w:p w:rsidR="006D635A" w:rsidRPr="006D635A" w:rsidRDefault="00F31CC2" w:rsidP="006D635A">
      <w:pPr>
        <w:numPr>
          <w:ilvl w:val="0"/>
          <w:numId w:val="1"/>
        </w:numPr>
        <w:rPr>
          <w:rFonts w:cs="Arial"/>
        </w:rPr>
      </w:pPr>
      <w:r w:rsidRPr="00AB4723">
        <w:rPr>
          <w:rFonts w:cs="Arial"/>
          <w:b/>
        </w:rPr>
        <w:t xml:space="preserve">To </w:t>
      </w:r>
      <w:r w:rsidR="00270FC6" w:rsidRPr="00AB4723">
        <w:rPr>
          <w:rFonts w:cs="Arial"/>
          <w:b/>
        </w:rPr>
        <w:t>discuss spoil heaps in cemetery</w:t>
      </w:r>
    </w:p>
    <w:p w:rsidR="006D635A" w:rsidRPr="006D635A" w:rsidRDefault="006D635A" w:rsidP="006D635A">
      <w:pPr>
        <w:numPr>
          <w:ilvl w:val="0"/>
          <w:numId w:val="1"/>
        </w:numPr>
        <w:rPr>
          <w:rFonts w:cs="Arial"/>
        </w:rPr>
      </w:pPr>
      <w:r>
        <w:rPr>
          <w:rFonts w:cs="Arial"/>
          <w:b/>
        </w:rPr>
        <w:t>To respond to  BMBC Community Governance Review initial consultation</w:t>
      </w:r>
    </w:p>
    <w:p w:rsidR="006D635A" w:rsidRDefault="006D635A" w:rsidP="006D635A">
      <w:pPr>
        <w:rPr>
          <w:rFonts w:cs="Arial"/>
        </w:rPr>
      </w:pPr>
    </w:p>
    <w:p w:rsidR="006D635A" w:rsidRDefault="006D635A" w:rsidP="006D635A">
      <w:pPr>
        <w:numPr>
          <w:ilvl w:val="0"/>
          <w:numId w:val="1"/>
        </w:numPr>
        <w:rPr>
          <w:rFonts w:cs="Arial"/>
          <w:b/>
        </w:rPr>
      </w:pPr>
      <w:r w:rsidRPr="006D635A">
        <w:rPr>
          <w:rFonts w:cs="Arial"/>
          <w:b/>
        </w:rPr>
        <w:t>To approve new Data Protection Policy</w:t>
      </w:r>
    </w:p>
    <w:p w:rsidR="006D635A" w:rsidRDefault="006D635A" w:rsidP="006D635A">
      <w:pPr>
        <w:rPr>
          <w:rFonts w:cs="Arial"/>
          <w:b/>
        </w:rPr>
      </w:pPr>
    </w:p>
    <w:p w:rsidR="006D635A" w:rsidRDefault="006D635A" w:rsidP="006D635A">
      <w:pPr>
        <w:numPr>
          <w:ilvl w:val="0"/>
          <w:numId w:val="1"/>
        </w:numPr>
        <w:rPr>
          <w:rFonts w:cs="Arial"/>
          <w:b/>
        </w:rPr>
      </w:pPr>
      <w:r>
        <w:rPr>
          <w:rFonts w:cs="Arial"/>
          <w:b/>
        </w:rPr>
        <w:t>To approve expenditure of £5 per month + VAT for remote back up service for laptop data and £1.25 per month + VAT for antivirus software</w:t>
      </w:r>
    </w:p>
    <w:p w:rsidR="00945C64" w:rsidRDefault="00945C64" w:rsidP="00945C64">
      <w:pPr>
        <w:rPr>
          <w:rFonts w:cs="Arial"/>
          <w:b/>
        </w:rPr>
      </w:pPr>
    </w:p>
    <w:p w:rsidR="00945C64" w:rsidRPr="006D635A" w:rsidRDefault="00945C64" w:rsidP="006D635A">
      <w:pPr>
        <w:numPr>
          <w:ilvl w:val="0"/>
          <w:numId w:val="1"/>
        </w:numPr>
        <w:rPr>
          <w:rFonts w:cs="Arial"/>
          <w:b/>
        </w:rPr>
      </w:pPr>
      <w:r>
        <w:rPr>
          <w:rFonts w:cs="Arial"/>
          <w:b/>
        </w:rPr>
        <w:t xml:space="preserve">To </w:t>
      </w:r>
      <w:r w:rsidR="004A4DF9">
        <w:rPr>
          <w:rFonts w:cs="Arial"/>
          <w:b/>
        </w:rPr>
        <w:t>consider</w:t>
      </w:r>
      <w:r>
        <w:rPr>
          <w:rFonts w:cs="Arial"/>
          <w:b/>
        </w:rPr>
        <w:t xml:space="preserve"> grant aid for a memorial plaque for the </w:t>
      </w:r>
      <w:proofErr w:type="spellStart"/>
      <w:r>
        <w:rPr>
          <w:rFonts w:cs="Arial"/>
          <w:b/>
        </w:rPr>
        <w:t>Norcroft</w:t>
      </w:r>
      <w:proofErr w:type="spellEnd"/>
      <w:r>
        <w:rPr>
          <w:rFonts w:cs="Arial"/>
          <w:b/>
        </w:rPr>
        <w:t xml:space="preserve"> Colliery disaster 1821</w:t>
      </w:r>
    </w:p>
    <w:p w:rsidR="00385D47" w:rsidRDefault="00385D47" w:rsidP="00385D47">
      <w:pPr>
        <w:rPr>
          <w:rFonts w:cs="Arial"/>
        </w:rPr>
      </w:pPr>
    </w:p>
    <w:p w:rsidR="00830CC9" w:rsidRDefault="0018164E" w:rsidP="00411C6A">
      <w:pPr>
        <w:numPr>
          <w:ilvl w:val="0"/>
          <w:numId w:val="1"/>
        </w:numPr>
        <w:rPr>
          <w:rFonts w:cs="Arial"/>
          <w:b/>
        </w:rPr>
      </w:pPr>
      <w:r w:rsidRPr="00F31CC2">
        <w:rPr>
          <w:rFonts w:cs="Arial"/>
          <w:b/>
        </w:rPr>
        <w:t xml:space="preserve"> </w:t>
      </w:r>
      <w:r w:rsidR="00B54F63" w:rsidRPr="00F31CC2">
        <w:rPr>
          <w:rFonts w:cs="Arial"/>
          <w:b/>
        </w:rPr>
        <w:t>T</w:t>
      </w:r>
      <w:r w:rsidR="00144DE9" w:rsidRPr="00F31CC2">
        <w:rPr>
          <w:rFonts w:cs="Arial"/>
          <w:b/>
        </w:rPr>
        <w:t xml:space="preserve">o approve </w:t>
      </w:r>
      <w:r w:rsidR="000332F5" w:rsidRPr="00F31CC2">
        <w:rPr>
          <w:rFonts w:cs="Arial"/>
          <w:b/>
        </w:rPr>
        <w:t>financial transactions</w:t>
      </w:r>
      <w:r w:rsidR="00D647FE" w:rsidRPr="00F31CC2">
        <w:rPr>
          <w:rFonts w:cs="Arial"/>
          <w:b/>
        </w:rPr>
        <w:t xml:space="preserve"> as per appendix</w:t>
      </w:r>
      <w:r w:rsidR="004B7702" w:rsidRPr="00F31CC2">
        <w:rPr>
          <w:rFonts w:cs="Arial"/>
          <w:b/>
        </w:rPr>
        <w:t>.</w:t>
      </w:r>
    </w:p>
    <w:p w:rsidR="00694548" w:rsidRDefault="00694548" w:rsidP="00694548">
      <w:pPr>
        <w:rPr>
          <w:rFonts w:cs="Arial"/>
          <w:b/>
        </w:rPr>
      </w:pPr>
    </w:p>
    <w:p w:rsidR="00144DE9" w:rsidRDefault="00136094" w:rsidP="00144DE9">
      <w:pPr>
        <w:numPr>
          <w:ilvl w:val="0"/>
          <w:numId w:val="1"/>
        </w:numPr>
        <w:rPr>
          <w:rFonts w:cs="Arial"/>
          <w:b/>
        </w:rPr>
      </w:pPr>
      <w:r>
        <w:rPr>
          <w:rFonts w:cs="Arial"/>
          <w:b/>
        </w:rPr>
        <w:t xml:space="preserve">To </w:t>
      </w:r>
      <w:r w:rsidR="00271E68">
        <w:rPr>
          <w:rFonts w:cs="Arial"/>
          <w:b/>
        </w:rPr>
        <w:t>consider</w:t>
      </w:r>
      <w:r w:rsidR="00945C64">
        <w:rPr>
          <w:rFonts w:cs="Arial"/>
          <w:b/>
        </w:rPr>
        <w:t>,</w:t>
      </w:r>
      <w:r w:rsidR="00FC52D2">
        <w:rPr>
          <w:rFonts w:cs="Arial"/>
          <w:b/>
        </w:rPr>
        <w:t xml:space="preserve"> </w:t>
      </w:r>
      <w:r w:rsidR="00144DE9">
        <w:rPr>
          <w:rFonts w:cs="Arial"/>
          <w:b/>
        </w:rPr>
        <w:t>with Members’ consent, any planning applications received between the issue and summons of this agenda and the commencement of the meeting.</w:t>
      </w:r>
    </w:p>
    <w:p w:rsidR="00385D47" w:rsidRDefault="00725290" w:rsidP="002526E3">
      <w:pPr>
        <w:rPr>
          <w:rFonts w:cs="Arial"/>
          <w:b/>
        </w:rPr>
      </w:pPr>
      <w:r>
        <w:rPr>
          <w:rFonts w:cs="Arial"/>
          <w:b/>
        </w:rPr>
        <w:tab/>
      </w:r>
    </w:p>
    <w:p w:rsidR="00385D47" w:rsidRDefault="002526E3" w:rsidP="00385D47">
      <w:pPr>
        <w:numPr>
          <w:ilvl w:val="0"/>
          <w:numId w:val="1"/>
        </w:numPr>
        <w:rPr>
          <w:rFonts w:cs="Arial"/>
          <w:b/>
        </w:rPr>
      </w:pPr>
      <w:r>
        <w:rPr>
          <w:rFonts w:cs="Arial"/>
          <w:b/>
        </w:rPr>
        <w:t>Any urgent business which does not require a resolution or decision</w:t>
      </w:r>
      <w:r w:rsidR="00725290">
        <w:rPr>
          <w:rFonts w:cs="Arial"/>
          <w:b/>
        </w:rPr>
        <w:t>.</w:t>
      </w:r>
    </w:p>
    <w:p w:rsidR="00F5515C" w:rsidRDefault="00F5515C" w:rsidP="00F5515C">
      <w:pPr>
        <w:rPr>
          <w:rFonts w:cs="Arial"/>
          <w:b/>
        </w:rPr>
      </w:pPr>
    </w:p>
    <w:p w:rsidR="00F5515C" w:rsidRDefault="00F5515C" w:rsidP="00F5515C">
      <w:pPr>
        <w:numPr>
          <w:ilvl w:val="0"/>
          <w:numId w:val="1"/>
        </w:numPr>
        <w:rPr>
          <w:rFonts w:cs="Arial"/>
          <w:b/>
        </w:rPr>
      </w:pPr>
      <w:r w:rsidRPr="00F5515C">
        <w:rPr>
          <w:rFonts w:cs="Arial"/>
          <w:b/>
        </w:rPr>
        <w:t xml:space="preserve">To resolve under the provisions of the Public Bodies (Admission to Meetings) Act 1960 to exclude the Press and the Public for the following item on the grounds that it </w:t>
      </w:r>
      <w:r>
        <w:rPr>
          <w:rFonts w:cs="Arial"/>
          <w:b/>
        </w:rPr>
        <w:t>deals with confidential material</w:t>
      </w:r>
      <w:r w:rsidRPr="00F5515C">
        <w:rPr>
          <w:rFonts w:cs="Arial"/>
          <w:b/>
        </w:rPr>
        <w:t>.</w:t>
      </w:r>
    </w:p>
    <w:p w:rsidR="00F5515C" w:rsidRDefault="00F5515C" w:rsidP="00F5515C">
      <w:pPr>
        <w:rPr>
          <w:rFonts w:cs="Arial"/>
          <w:b/>
        </w:rPr>
      </w:pPr>
    </w:p>
    <w:p w:rsidR="00F5515C" w:rsidRPr="00F5515C" w:rsidRDefault="00F5515C" w:rsidP="00494810">
      <w:pPr>
        <w:numPr>
          <w:ilvl w:val="0"/>
          <w:numId w:val="1"/>
        </w:numPr>
        <w:rPr>
          <w:rFonts w:cs="Arial"/>
          <w:b/>
        </w:rPr>
      </w:pPr>
      <w:r w:rsidRPr="00F5515C">
        <w:rPr>
          <w:rFonts w:cs="Arial"/>
          <w:b/>
        </w:rPr>
        <w:t>To receive report from the consultation between the parish council and the architect and his clients ref. 2 Hilltop</w:t>
      </w:r>
    </w:p>
    <w:p w:rsidR="004E5608" w:rsidRDefault="004E5608" w:rsidP="004E5608">
      <w:pPr>
        <w:rPr>
          <w:rFonts w:cs="Arial"/>
          <w:b/>
        </w:rPr>
      </w:pPr>
    </w:p>
    <w:p w:rsidR="00A777CD" w:rsidRDefault="00144DE9" w:rsidP="00106341">
      <w:pPr>
        <w:numPr>
          <w:ilvl w:val="0"/>
          <w:numId w:val="1"/>
        </w:numPr>
        <w:rPr>
          <w:rFonts w:cs="Arial"/>
          <w:b/>
        </w:rPr>
      </w:pPr>
      <w:r w:rsidRPr="005408F8">
        <w:rPr>
          <w:rFonts w:cs="Arial"/>
          <w:b/>
        </w:rPr>
        <w:t xml:space="preserve">To confirm the date of the </w:t>
      </w:r>
      <w:r w:rsidR="000332F5">
        <w:rPr>
          <w:rFonts w:cs="Arial"/>
          <w:b/>
        </w:rPr>
        <w:t xml:space="preserve">next Council </w:t>
      </w:r>
      <w:r w:rsidRPr="005408F8">
        <w:rPr>
          <w:rFonts w:cs="Arial"/>
          <w:b/>
        </w:rPr>
        <w:t xml:space="preserve">meeting as Thursday </w:t>
      </w:r>
      <w:r w:rsidR="00F31CC2">
        <w:rPr>
          <w:rFonts w:cs="Arial"/>
          <w:b/>
        </w:rPr>
        <w:t>3</w:t>
      </w:r>
      <w:r w:rsidR="00F31CC2" w:rsidRPr="00F31CC2">
        <w:rPr>
          <w:rFonts w:cs="Arial"/>
          <w:b/>
          <w:vertAlign w:val="superscript"/>
        </w:rPr>
        <w:t>rd</w:t>
      </w:r>
      <w:r w:rsidR="00F31CC2">
        <w:rPr>
          <w:rFonts w:cs="Arial"/>
          <w:b/>
        </w:rPr>
        <w:t xml:space="preserve"> August</w:t>
      </w:r>
      <w:r w:rsidR="00106341">
        <w:rPr>
          <w:rFonts w:cs="Arial"/>
          <w:b/>
        </w:rPr>
        <w:t xml:space="preserve"> 2017.</w:t>
      </w:r>
    </w:p>
    <w:p w:rsidR="00173B92" w:rsidRDefault="00173B92" w:rsidP="00173B92">
      <w:pPr>
        <w:rPr>
          <w:rFonts w:cs="Arial"/>
          <w:b/>
        </w:rPr>
      </w:pPr>
    </w:p>
    <w:p w:rsidR="00491A96" w:rsidRDefault="00491A96" w:rsidP="00173B92">
      <w:pPr>
        <w:rPr>
          <w:rFonts w:cs="Arial"/>
          <w:b/>
        </w:rPr>
      </w:pPr>
    </w:p>
    <w:p w:rsidR="004353A4" w:rsidRDefault="004353A4" w:rsidP="004353A4">
      <w:pPr>
        <w:rPr>
          <w:rFonts w:cs="Arial"/>
          <w:b/>
        </w:rPr>
      </w:pPr>
      <w:r>
        <w:rPr>
          <w:rFonts w:cs="Arial"/>
          <w:b/>
        </w:rPr>
        <w:t>Appendix - Financ</w:t>
      </w:r>
      <w:r w:rsidR="006E5C65">
        <w:rPr>
          <w:rFonts w:cs="Arial"/>
          <w:b/>
        </w:rPr>
        <w:t>e</w:t>
      </w:r>
    </w:p>
    <w:p w:rsidR="00491A96" w:rsidRDefault="00491A96" w:rsidP="004353A4">
      <w:pPr>
        <w:rPr>
          <w:rFonts w:cs="Arial"/>
          <w:b/>
        </w:rPr>
      </w:pPr>
    </w:p>
    <w:p w:rsidR="006E5C65" w:rsidRDefault="006D7473" w:rsidP="004353A4">
      <w:pPr>
        <w:rPr>
          <w:rFonts w:cs="Arial"/>
        </w:rPr>
      </w:pPr>
      <w:r w:rsidRPr="006D7473">
        <w:rPr>
          <w:rFonts w:cs="Arial"/>
        </w:rPr>
        <w:t>Receipts and Payments to date</w:t>
      </w:r>
    </w:p>
    <w:p w:rsidR="004353A4" w:rsidRPr="004353A4" w:rsidRDefault="004353A4" w:rsidP="004353A4">
      <w:pPr>
        <w:rPr>
          <w:rFonts w:cs="Arial"/>
          <w:b/>
        </w:rPr>
      </w:pPr>
      <w:r w:rsidRPr="004353A4">
        <w:rPr>
          <w:rFonts w:cs="Arial"/>
          <w:b/>
        </w:rPr>
        <w:t>Receipts</w:t>
      </w:r>
    </w:p>
    <w:p w:rsidR="00174541" w:rsidRDefault="00173B92" w:rsidP="004353A4">
      <w:pPr>
        <w:rPr>
          <w:rFonts w:cs="Arial"/>
        </w:rPr>
      </w:pPr>
      <w:r>
        <w:rPr>
          <w:rFonts w:cs="Arial"/>
        </w:rPr>
        <w:t>Cemetery</w:t>
      </w:r>
      <w:r>
        <w:rPr>
          <w:rFonts w:cs="Arial"/>
        </w:rPr>
        <w:tab/>
      </w:r>
      <w:r w:rsidR="00491A96">
        <w:rPr>
          <w:rFonts w:cs="Arial"/>
        </w:rPr>
        <w:tab/>
      </w:r>
      <w:r>
        <w:rPr>
          <w:rFonts w:cs="Arial"/>
        </w:rPr>
        <w:t>£</w:t>
      </w:r>
      <w:r w:rsidR="007017BD">
        <w:rPr>
          <w:rFonts w:cs="Arial"/>
        </w:rPr>
        <w:t>135</w:t>
      </w:r>
    </w:p>
    <w:p w:rsidR="00173B92" w:rsidRDefault="00491A96" w:rsidP="004353A4">
      <w:pPr>
        <w:rPr>
          <w:rFonts w:cs="Arial"/>
        </w:rPr>
      </w:pPr>
      <w:r>
        <w:rPr>
          <w:rFonts w:cs="Arial"/>
        </w:rPr>
        <w:t>VAT repayment</w:t>
      </w:r>
      <w:r>
        <w:rPr>
          <w:rFonts w:cs="Arial"/>
        </w:rPr>
        <w:tab/>
        <w:t>£801.94</w:t>
      </w:r>
    </w:p>
    <w:p w:rsidR="004353A4" w:rsidRDefault="004353A4" w:rsidP="004353A4">
      <w:pPr>
        <w:rPr>
          <w:rFonts w:cs="Arial"/>
          <w:b/>
        </w:rPr>
      </w:pPr>
      <w:r>
        <w:rPr>
          <w:rFonts w:cs="Arial"/>
          <w:b/>
        </w:rPr>
        <w:t>Payments</w:t>
      </w:r>
    </w:p>
    <w:p w:rsidR="004353A4" w:rsidRDefault="004353A4" w:rsidP="004353A4">
      <w:pPr>
        <w:rPr>
          <w:rFonts w:cs="Arial"/>
        </w:rPr>
      </w:pPr>
      <w:r>
        <w:rPr>
          <w:rFonts w:cs="Arial"/>
        </w:rPr>
        <w:t xml:space="preserve">Cheques issued and </w:t>
      </w:r>
      <w:r w:rsidR="0080776C">
        <w:rPr>
          <w:rFonts w:cs="Arial"/>
        </w:rPr>
        <w:t>SO and DD</w:t>
      </w:r>
      <w:r>
        <w:rPr>
          <w:rFonts w:cs="Arial"/>
        </w:rPr>
        <w:t xml:space="preserve"> between last meeting and this meeting</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394"/>
        <w:gridCol w:w="2268"/>
      </w:tblGrid>
      <w:tr w:rsidR="0025323A" w:rsidTr="00722ADA">
        <w:tc>
          <w:tcPr>
            <w:tcW w:w="2547" w:type="dxa"/>
          </w:tcPr>
          <w:p w:rsidR="0025323A" w:rsidRDefault="00884D67" w:rsidP="004353A4">
            <w:pPr>
              <w:rPr>
                <w:rFonts w:cs="Arial"/>
              </w:rPr>
            </w:pPr>
            <w:r>
              <w:rPr>
                <w:rFonts w:cs="Arial"/>
              </w:rPr>
              <w:t>S M Bashforth</w:t>
            </w:r>
          </w:p>
        </w:tc>
        <w:tc>
          <w:tcPr>
            <w:tcW w:w="4394" w:type="dxa"/>
          </w:tcPr>
          <w:p w:rsidR="00394C55" w:rsidRDefault="00924ACA" w:rsidP="007017BD">
            <w:pPr>
              <w:rPr>
                <w:rFonts w:cs="Arial"/>
              </w:rPr>
            </w:pPr>
            <w:r>
              <w:rPr>
                <w:rFonts w:cs="Arial"/>
              </w:rPr>
              <w:t>Salary</w:t>
            </w:r>
            <w:r w:rsidR="009D1AEE">
              <w:rPr>
                <w:rFonts w:cs="Arial"/>
              </w:rPr>
              <w:t xml:space="preserve"> - </w:t>
            </w:r>
            <w:r w:rsidR="00173B92">
              <w:rPr>
                <w:rFonts w:cs="Arial"/>
              </w:rPr>
              <w:t>Ju</w:t>
            </w:r>
            <w:r w:rsidR="007017BD">
              <w:rPr>
                <w:rFonts w:cs="Arial"/>
              </w:rPr>
              <w:t>ly</w:t>
            </w:r>
          </w:p>
        </w:tc>
        <w:tc>
          <w:tcPr>
            <w:tcW w:w="2268" w:type="dxa"/>
          </w:tcPr>
          <w:p w:rsidR="0025323A" w:rsidRDefault="00924ACA" w:rsidP="004353A4">
            <w:pPr>
              <w:rPr>
                <w:rFonts w:cs="Arial"/>
              </w:rPr>
            </w:pPr>
            <w:r>
              <w:rPr>
                <w:rFonts w:cs="Arial"/>
              </w:rPr>
              <w:t>As per agreement</w:t>
            </w:r>
          </w:p>
        </w:tc>
      </w:tr>
      <w:tr w:rsidR="007017BD" w:rsidTr="00722ADA">
        <w:tc>
          <w:tcPr>
            <w:tcW w:w="2547" w:type="dxa"/>
          </w:tcPr>
          <w:p w:rsidR="007017BD" w:rsidRDefault="007017BD" w:rsidP="007017BD">
            <w:pPr>
              <w:rPr>
                <w:rFonts w:cs="Arial"/>
              </w:rPr>
            </w:pPr>
            <w:proofErr w:type="spellStart"/>
            <w:r>
              <w:rPr>
                <w:rFonts w:cs="Arial"/>
              </w:rPr>
              <w:t>Plusnet</w:t>
            </w:r>
            <w:proofErr w:type="spellEnd"/>
          </w:p>
        </w:tc>
        <w:tc>
          <w:tcPr>
            <w:tcW w:w="4394" w:type="dxa"/>
          </w:tcPr>
          <w:p w:rsidR="007017BD" w:rsidRDefault="007017BD" w:rsidP="007017BD">
            <w:pPr>
              <w:rPr>
                <w:rFonts w:cs="Arial"/>
              </w:rPr>
            </w:pPr>
            <w:r>
              <w:rPr>
                <w:rFonts w:cs="Arial"/>
              </w:rPr>
              <w:t xml:space="preserve">ISP </w:t>
            </w:r>
          </w:p>
        </w:tc>
        <w:tc>
          <w:tcPr>
            <w:tcW w:w="2268" w:type="dxa"/>
          </w:tcPr>
          <w:p w:rsidR="007017BD" w:rsidRDefault="007017BD" w:rsidP="007017BD">
            <w:pPr>
              <w:rPr>
                <w:rFonts w:cs="Arial"/>
              </w:rPr>
            </w:pPr>
            <w:r>
              <w:rPr>
                <w:rFonts w:cs="Arial"/>
              </w:rPr>
              <w:t>£6.99</w:t>
            </w:r>
          </w:p>
        </w:tc>
      </w:tr>
      <w:tr w:rsidR="00722ADA" w:rsidTr="00722ADA">
        <w:tc>
          <w:tcPr>
            <w:tcW w:w="2547" w:type="dxa"/>
          </w:tcPr>
          <w:p w:rsidR="00722ADA" w:rsidRPr="00750F0B" w:rsidRDefault="00722ADA" w:rsidP="00722ADA">
            <w:pPr>
              <w:rPr>
                <w:rFonts w:cs="Arial"/>
              </w:rPr>
            </w:pPr>
            <w:proofErr w:type="spellStart"/>
            <w:r>
              <w:rPr>
                <w:rFonts w:cs="Arial"/>
              </w:rPr>
              <w:t>Kirkwells</w:t>
            </w:r>
            <w:proofErr w:type="spellEnd"/>
          </w:p>
        </w:tc>
        <w:tc>
          <w:tcPr>
            <w:tcW w:w="4394" w:type="dxa"/>
          </w:tcPr>
          <w:p w:rsidR="00722ADA" w:rsidRPr="00750F0B" w:rsidRDefault="00722ADA" w:rsidP="00722ADA">
            <w:pPr>
              <w:rPr>
                <w:rFonts w:cs="Arial"/>
              </w:rPr>
            </w:pPr>
            <w:r>
              <w:rPr>
                <w:rFonts w:cs="Arial"/>
              </w:rPr>
              <w:t>Consultation NP stage 1</w:t>
            </w:r>
          </w:p>
        </w:tc>
        <w:tc>
          <w:tcPr>
            <w:tcW w:w="2268" w:type="dxa"/>
          </w:tcPr>
          <w:p w:rsidR="00722ADA" w:rsidRPr="00750F0B" w:rsidRDefault="00722ADA" w:rsidP="00722ADA">
            <w:pPr>
              <w:rPr>
                <w:rFonts w:cs="Arial"/>
              </w:rPr>
            </w:pPr>
            <w:r>
              <w:rPr>
                <w:rFonts w:cs="Arial"/>
              </w:rPr>
              <w:t>£1620.00</w:t>
            </w:r>
          </w:p>
        </w:tc>
      </w:tr>
      <w:tr w:rsidR="00722ADA" w:rsidTr="00722ADA">
        <w:tc>
          <w:tcPr>
            <w:tcW w:w="2547" w:type="dxa"/>
          </w:tcPr>
          <w:p w:rsidR="00722ADA" w:rsidRDefault="00722ADA" w:rsidP="00722ADA">
            <w:pPr>
              <w:rPr>
                <w:rFonts w:cs="Arial"/>
              </w:rPr>
            </w:pPr>
            <w:r>
              <w:rPr>
                <w:rFonts w:cs="Arial"/>
              </w:rPr>
              <w:t>S Pitt</w:t>
            </w:r>
          </w:p>
        </w:tc>
        <w:tc>
          <w:tcPr>
            <w:tcW w:w="4394" w:type="dxa"/>
          </w:tcPr>
          <w:p w:rsidR="00722ADA" w:rsidRDefault="00722ADA" w:rsidP="00722ADA">
            <w:pPr>
              <w:rPr>
                <w:rFonts w:cs="Arial"/>
              </w:rPr>
            </w:pPr>
            <w:r>
              <w:rPr>
                <w:rFonts w:cs="Arial"/>
              </w:rPr>
              <w:t xml:space="preserve">Reimburse, Plants </w:t>
            </w:r>
            <w:proofErr w:type="spellStart"/>
            <w:r>
              <w:rPr>
                <w:rFonts w:cs="Arial"/>
              </w:rPr>
              <w:t>etc</w:t>
            </w:r>
            <w:proofErr w:type="spellEnd"/>
          </w:p>
        </w:tc>
        <w:tc>
          <w:tcPr>
            <w:tcW w:w="2268" w:type="dxa"/>
          </w:tcPr>
          <w:p w:rsidR="00722ADA" w:rsidRDefault="00722ADA" w:rsidP="00722ADA">
            <w:pPr>
              <w:rPr>
                <w:rFonts w:cs="Arial"/>
              </w:rPr>
            </w:pPr>
            <w:r>
              <w:rPr>
                <w:rFonts w:cs="Arial"/>
              </w:rPr>
              <w:t>£49.81</w:t>
            </w:r>
          </w:p>
        </w:tc>
      </w:tr>
    </w:tbl>
    <w:p w:rsidR="00394C55" w:rsidRDefault="00394C55" w:rsidP="004353A4">
      <w:pPr>
        <w:rPr>
          <w:rFonts w:cs="Arial"/>
        </w:rPr>
      </w:pPr>
    </w:p>
    <w:p w:rsidR="008A065A" w:rsidRDefault="00466405" w:rsidP="004353A4">
      <w:pPr>
        <w:rPr>
          <w:rFonts w:cs="Arial"/>
        </w:rPr>
      </w:pPr>
      <w:r>
        <w:rPr>
          <w:rFonts w:cs="Arial"/>
        </w:rPr>
        <w:t>Invoices to be approved for payment</w:t>
      </w:r>
      <w:r w:rsidR="0047594A">
        <w:rPr>
          <w:rFonts w:cs="Arial"/>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4394"/>
        <w:gridCol w:w="2075"/>
      </w:tblGrid>
      <w:tr w:rsidR="00722ADA" w:rsidTr="00491A96">
        <w:tc>
          <w:tcPr>
            <w:tcW w:w="2547" w:type="dxa"/>
          </w:tcPr>
          <w:p w:rsidR="00722ADA" w:rsidRDefault="00722ADA" w:rsidP="004353A4">
            <w:pPr>
              <w:rPr>
                <w:rFonts w:cs="Arial"/>
              </w:rPr>
            </w:pPr>
            <w:proofErr w:type="spellStart"/>
            <w:r>
              <w:rPr>
                <w:rFonts w:cs="Arial"/>
              </w:rPr>
              <w:t>Kirkwells</w:t>
            </w:r>
            <w:proofErr w:type="spellEnd"/>
          </w:p>
        </w:tc>
        <w:tc>
          <w:tcPr>
            <w:tcW w:w="4394" w:type="dxa"/>
          </w:tcPr>
          <w:p w:rsidR="00722ADA" w:rsidRDefault="00722ADA" w:rsidP="00722ADA">
            <w:pPr>
              <w:rPr>
                <w:rFonts w:cs="Arial"/>
              </w:rPr>
            </w:pPr>
            <w:r>
              <w:rPr>
                <w:rFonts w:cs="Arial"/>
              </w:rPr>
              <w:t>Prepare Issues document 1</w:t>
            </w:r>
            <w:r w:rsidRPr="00722ADA">
              <w:rPr>
                <w:rFonts w:cs="Arial"/>
                <w:vertAlign w:val="superscript"/>
              </w:rPr>
              <w:t>st</w:t>
            </w:r>
            <w:r>
              <w:rPr>
                <w:rFonts w:cs="Arial"/>
              </w:rPr>
              <w:t xml:space="preserve"> draft</w:t>
            </w:r>
          </w:p>
        </w:tc>
        <w:tc>
          <w:tcPr>
            <w:tcW w:w="2075" w:type="dxa"/>
          </w:tcPr>
          <w:p w:rsidR="00722ADA" w:rsidRDefault="00722ADA" w:rsidP="004353A4">
            <w:pPr>
              <w:rPr>
                <w:rFonts w:cs="Arial"/>
              </w:rPr>
            </w:pPr>
            <w:r>
              <w:rPr>
                <w:rFonts w:cs="Arial"/>
              </w:rPr>
              <w:t>£1200</w:t>
            </w:r>
            <w:r w:rsidR="00533F0F">
              <w:rPr>
                <w:rFonts w:cs="Arial"/>
              </w:rPr>
              <w:t>.00</w:t>
            </w:r>
          </w:p>
        </w:tc>
      </w:tr>
      <w:tr w:rsidR="00722ADA" w:rsidTr="00491A96">
        <w:tc>
          <w:tcPr>
            <w:tcW w:w="2547" w:type="dxa"/>
          </w:tcPr>
          <w:p w:rsidR="00722ADA" w:rsidRDefault="001E4E34" w:rsidP="004353A4">
            <w:pPr>
              <w:rPr>
                <w:rFonts w:cs="Arial"/>
              </w:rPr>
            </w:pPr>
            <w:proofErr w:type="spellStart"/>
            <w:r>
              <w:rPr>
                <w:rFonts w:cs="Arial"/>
              </w:rPr>
              <w:t>Purlfrost</w:t>
            </w:r>
            <w:proofErr w:type="spellEnd"/>
            <w:r>
              <w:rPr>
                <w:rFonts w:cs="Arial"/>
              </w:rPr>
              <w:t xml:space="preserve"> Ltd</w:t>
            </w:r>
          </w:p>
        </w:tc>
        <w:tc>
          <w:tcPr>
            <w:tcW w:w="4394" w:type="dxa"/>
          </w:tcPr>
          <w:p w:rsidR="00722ADA" w:rsidRDefault="001E4E34" w:rsidP="00491A96">
            <w:pPr>
              <w:rPr>
                <w:rFonts w:cs="Arial"/>
              </w:rPr>
            </w:pPr>
            <w:r>
              <w:rPr>
                <w:rFonts w:cs="Arial"/>
              </w:rPr>
              <w:t>Anti-</w:t>
            </w:r>
            <w:proofErr w:type="spellStart"/>
            <w:r>
              <w:rPr>
                <w:rFonts w:cs="Arial"/>
              </w:rPr>
              <w:t>uv</w:t>
            </w:r>
            <w:proofErr w:type="spellEnd"/>
            <w:r>
              <w:rPr>
                <w:rFonts w:cs="Arial"/>
              </w:rPr>
              <w:t xml:space="preserve"> film </w:t>
            </w:r>
          </w:p>
        </w:tc>
        <w:tc>
          <w:tcPr>
            <w:tcW w:w="2075" w:type="dxa"/>
          </w:tcPr>
          <w:p w:rsidR="00722ADA" w:rsidRDefault="001E4E34" w:rsidP="004353A4">
            <w:pPr>
              <w:rPr>
                <w:rFonts w:cs="Arial"/>
              </w:rPr>
            </w:pPr>
            <w:r>
              <w:rPr>
                <w:rFonts w:cs="Arial"/>
              </w:rPr>
              <w:t>£21.37</w:t>
            </w:r>
          </w:p>
        </w:tc>
      </w:tr>
    </w:tbl>
    <w:p w:rsidR="00722ADA" w:rsidRDefault="00722ADA" w:rsidP="004353A4">
      <w:pPr>
        <w:rPr>
          <w:rFonts w:cs="Arial"/>
        </w:rPr>
      </w:pPr>
    </w:p>
    <w:p w:rsidR="00394C55" w:rsidRDefault="006C7993" w:rsidP="008B592E">
      <w:pPr>
        <w:rPr>
          <w:rFonts w:cs="Arial"/>
          <w:b/>
        </w:rPr>
      </w:pPr>
      <w:r>
        <w:rPr>
          <w:rFonts w:cs="Arial"/>
          <w:b/>
        </w:rPr>
        <w:t>Bank balance as at 9</w:t>
      </w:r>
      <w:r w:rsidRPr="006C7993">
        <w:rPr>
          <w:rFonts w:cs="Arial"/>
          <w:b/>
          <w:vertAlign w:val="superscript"/>
        </w:rPr>
        <w:t>th</w:t>
      </w:r>
      <w:r>
        <w:rPr>
          <w:rFonts w:cs="Arial"/>
          <w:b/>
        </w:rPr>
        <w:t xml:space="preserve"> </w:t>
      </w:r>
      <w:proofErr w:type="gramStart"/>
      <w:r w:rsidR="004932AE">
        <w:rPr>
          <w:rFonts w:cs="Arial"/>
          <w:b/>
        </w:rPr>
        <w:t>Ju</w:t>
      </w:r>
      <w:r w:rsidR="00722ADA">
        <w:rPr>
          <w:rFonts w:cs="Arial"/>
          <w:b/>
        </w:rPr>
        <w:t>ly</w:t>
      </w:r>
      <w:r w:rsidR="004932AE">
        <w:rPr>
          <w:rFonts w:cs="Arial"/>
          <w:b/>
        </w:rPr>
        <w:t xml:space="preserve"> </w:t>
      </w:r>
      <w:r>
        <w:rPr>
          <w:rFonts w:cs="Arial"/>
          <w:b/>
        </w:rPr>
        <w:t xml:space="preserve"> £</w:t>
      </w:r>
      <w:proofErr w:type="gramEnd"/>
      <w:r w:rsidR="00722ADA">
        <w:rPr>
          <w:rFonts w:cs="Arial"/>
          <w:b/>
        </w:rPr>
        <w:t>60679.86</w:t>
      </w:r>
    </w:p>
    <w:p w:rsidR="00491A96" w:rsidRDefault="00491A96" w:rsidP="008B592E">
      <w:pPr>
        <w:rPr>
          <w:rFonts w:cs="Arial"/>
          <w:b/>
        </w:rPr>
      </w:pPr>
    </w:p>
    <w:p w:rsidR="006E5C65" w:rsidRDefault="006E5C65">
      <w:pPr>
        <w:spacing w:after="160" w:line="259" w:lineRule="auto"/>
        <w:rPr>
          <w:rFonts w:cs="Arial"/>
          <w:b/>
        </w:rPr>
      </w:pPr>
      <w:r w:rsidRPr="0034104F">
        <w:rPr>
          <w:rFonts w:cs="Arial"/>
          <w:b/>
        </w:rPr>
        <w:t>End of agenda</w:t>
      </w:r>
    </w:p>
    <w:sectPr w:rsidR="006E5C65" w:rsidSect="00D51A25">
      <w:footerReference w:type="default" r:id="rId9"/>
      <w:pgSz w:w="11906" w:h="16838"/>
      <w:pgMar w:top="1440" w:right="1440" w:bottom="1440" w:left="144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F1A" w:rsidRDefault="008C7F1A" w:rsidP="00D51A25">
      <w:r>
        <w:separator/>
      </w:r>
    </w:p>
  </w:endnote>
  <w:endnote w:type="continuationSeparator" w:id="0">
    <w:p w:rsidR="008C7F1A" w:rsidRDefault="008C7F1A" w:rsidP="00D5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4440800"/>
      <w:docPartObj>
        <w:docPartGallery w:val="Page Numbers (Bottom of Page)"/>
        <w:docPartUnique/>
      </w:docPartObj>
    </w:sdtPr>
    <w:sdtEndPr>
      <w:rPr>
        <w:noProof/>
      </w:rPr>
    </w:sdtEndPr>
    <w:sdtContent>
      <w:p w:rsidR="00C97C1C" w:rsidRDefault="00C97C1C">
        <w:pPr>
          <w:pStyle w:val="Footer"/>
          <w:jc w:val="right"/>
        </w:pPr>
        <w:r>
          <w:fldChar w:fldCharType="begin"/>
        </w:r>
        <w:r>
          <w:instrText xml:space="preserve"> PAGE   \* MERGEFORMAT </w:instrText>
        </w:r>
        <w:r>
          <w:fldChar w:fldCharType="separate"/>
        </w:r>
        <w:r w:rsidR="00D63321">
          <w:rPr>
            <w:noProof/>
          </w:rPr>
          <w:t>2</w:t>
        </w:r>
        <w:r>
          <w:rPr>
            <w:noProof/>
          </w:rPr>
          <w:fldChar w:fldCharType="end"/>
        </w:r>
        <w:r w:rsidR="00142B55">
          <w:rPr>
            <w:noProof/>
          </w:rPr>
          <w:t xml:space="preserve"> </w:t>
        </w:r>
        <w:r>
          <w:rPr>
            <w:noProof/>
          </w:rPr>
          <w:t xml:space="preserve">of </w:t>
        </w:r>
        <w:r w:rsidR="00F5515C">
          <w:rPr>
            <w:noProof/>
          </w:rPr>
          <w:t>2</w:t>
        </w:r>
      </w:p>
    </w:sdtContent>
  </w:sdt>
  <w:p w:rsidR="00C97C1C" w:rsidRDefault="00C97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F1A" w:rsidRDefault="008C7F1A" w:rsidP="00D51A25">
      <w:r>
        <w:separator/>
      </w:r>
    </w:p>
  </w:footnote>
  <w:footnote w:type="continuationSeparator" w:id="0">
    <w:p w:rsidR="008C7F1A" w:rsidRDefault="008C7F1A" w:rsidP="00D51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33F84"/>
    <w:multiLevelType w:val="hybridMultilevel"/>
    <w:tmpl w:val="04D4B1EE"/>
    <w:lvl w:ilvl="0" w:tplc="4798EB1A">
      <w:start w:val="1"/>
      <w:numFmt w:val="decimal"/>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1" w15:restartNumberingAfterBreak="0">
    <w:nsid w:val="43387217"/>
    <w:multiLevelType w:val="hybridMultilevel"/>
    <w:tmpl w:val="4D3EB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8F18E6"/>
    <w:multiLevelType w:val="hybridMultilevel"/>
    <w:tmpl w:val="EE82B7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BB2C7A"/>
    <w:multiLevelType w:val="hybridMultilevel"/>
    <w:tmpl w:val="8064193C"/>
    <w:lvl w:ilvl="0" w:tplc="0809000F">
      <w:start w:val="1"/>
      <w:numFmt w:val="decimal"/>
      <w:lvlText w:val="%1."/>
      <w:lvlJc w:val="left"/>
      <w:pPr>
        <w:tabs>
          <w:tab w:val="num" w:pos="360"/>
        </w:tabs>
        <w:ind w:left="360" w:hanging="360"/>
      </w:pPr>
      <w:rPr>
        <w:rFonts w:hint="default"/>
      </w:rPr>
    </w:lvl>
    <w:lvl w:ilvl="1" w:tplc="54C8DE64">
      <w:start w:val="1"/>
      <w:numFmt w:val="lowerLetter"/>
      <w:lvlText w:val="%2."/>
      <w:lvlJc w:val="left"/>
      <w:pPr>
        <w:tabs>
          <w:tab w:val="num" w:pos="1080"/>
        </w:tabs>
        <w:ind w:left="1080" w:hanging="360"/>
      </w:pPr>
      <w:rPr>
        <w:rFonts w:cs="Palatino Linotype"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5CCB3173"/>
    <w:multiLevelType w:val="hybridMultilevel"/>
    <w:tmpl w:val="2A62808A"/>
    <w:lvl w:ilvl="0" w:tplc="0809000F">
      <w:start w:val="18"/>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61C17B58"/>
    <w:multiLevelType w:val="hybridMultilevel"/>
    <w:tmpl w:val="B746B18A"/>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DE9"/>
    <w:rsid w:val="0001378C"/>
    <w:rsid w:val="00016E41"/>
    <w:rsid w:val="000332F5"/>
    <w:rsid w:val="00036B97"/>
    <w:rsid w:val="00036C33"/>
    <w:rsid w:val="000450FB"/>
    <w:rsid w:val="00057168"/>
    <w:rsid w:val="00074AA2"/>
    <w:rsid w:val="00076F76"/>
    <w:rsid w:val="00097BF5"/>
    <w:rsid w:val="000A509F"/>
    <w:rsid w:val="000A7980"/>
    <w:rsid w:val="000B0C8F"/>
    <w:rsid w:val="000B2DE4"/>
    <w:rsid w:val="000B5CBA"/>
    <w:rsid w:val="000C1361"/>
    <w:rsid w:val="000C1A49"/>
    <w:rsid w:val="000C3703"/>
    <w:rsid w:val="000D3F15"/>
    <w:rsid w:val="000D7328"/>
    <w:rsid w:val="000F44C4"/>
    <w:rsid w:val="000F6B56"/>
    <w:rsid w:val="001002AE"/>
    <w:rsid w:val="00106341"/>
    <w:rsid w:val="00121B2C"/>
    <w:rsid w:val="00125108"/>
    <w:rsid w:val="001309BB"/>
    <w:rsid w:val="00133E5E"/>
    <w:rsid w:val="00136094"/>
    <w:rsid w:val="00142B55"/>
    <w:rsid w:val="00144DE9"/>
    <w:rsid w:val="00150081"/>
    <w:rsid w:val="00162487"/>
    <w:rsid w:val="00173B92"/>
    <w:rsid w:val="00174541"/>
    <w:rsid w:val="0017663D"/>
    <w:rsid w:val="001779D9"/>
    <w:rsid w:val="0018164E"/>
    <w:rsid w:val="00182085"/>
    <w:rsid w:val="0018792D"/>
    <w:rsid w:val="00194D91"/>
    <w:rsid w:val="001A0E5C"/>
    <w:rsid w:val="001A2D44"/>
    <w:rsid w:val="001A59B8"/>
    <w:rsid w:val="001B08FA"/>
    <w:rsid w:val="001B1A19"/>
    <w:rsid w:val="001B4674"/>
    <w:rsid w:val="001C4F4D"/>
    <w:rsid w:val="001C52A1"/>
    <w:rsid w:val="001E4E34"/>
    <w:rsid w:val="001F13DE"/>
    <w:rsid w:val="001F4F15"/>
    <w:rsid w:val="001F70D5"/>
    <w:rsid w:val="00210654"/>
    <w:rsid w:val="002112F6"/>
    <w:rsid w:val="002169E3"/>
    <w:rsid w:val="002212BC"/>
    <w:rsid w:val="00226D15"/>
    <w:rsid w:val="002369C5"/>
    <w:rsid w:val="002412E3"/>
    <w:rsid w:val="0024356F"/>
    <w:rsid w:val="00243F1C"/>
    <w:rsid w:val="00246F0C"/>
    <w:rsid w:val="0025190D"/>
    <w:rsid w:val="002526E3"/>
    <w:rsid w:val="0025323A"/>
    <w:rsid w:val="0025512E"/>
    <w:rsid w:val="0026549C"/>
    <w:rsid w:val="00266B34"/>
    <w:rsid w:val="00270FC6"/>
    <w:rsid w:val="00271E68"/>
    <w:rsid w:val="0027485F"/>
    <w:rsid w:val="00274F88"/>
    <w:rsid w:val="002752DE"/>
    <w:rsid w:val="00275EF7"/>
    <w:rsid w:val="00280378"/>
    <w:rsid w:val="002838DB"/>
    <w:rsid w:val="0029666F"/>
    <w:rsid w:val="002B39BC"/>
    <w:rsid w:val="002B6DD0"/>
    <w:rsid w:val="002C0629"/>
    <w:rsid w:val="002C2361"/>
    <w:rsid w:val="002D18AC"/>
    <w:rsid w:val="002F0DB4"/>
    <w:rsid w:val="002F57E1"/>
    <w:rsid w:val="00314FC6"/>
    <w:rsid w:val="0034104F"/>
    <w:rsid w:val="003414DC"/>
    <w:rsid w:val="003660CF"/>
    <w:rsid w:val="00383700"/>
    <w:rsid w:val="00385D47"/>
    <w:rsid w:val="00393D3E"/>
    <w:rsid w:val="00394C55"/>
    <w:rsid w:val="0039578C"/>
    <w:rsid w:val="0039747D"/>
    <w:rsid w:val="003A7C8F"/>
    <w:rsid w:val="003B56BA"/>
    <w:rsid w:val="003C0F8E"/>
    <w:rsid w:val="003D3376"/>
    <w:rsid w:val="003D52EB"/>
    <w:rsid w:val="003D5B00"/>
    <w:rsid w:val="003E5E23"/>
    <w:rsid w:val="004100E6"/>
    <w:rsid w:val="00417B07"/>
    <w:rsid w:val="004353A4"/>
    <w:rsid w:val="00440937"/>
    <w:rsid w:val="00442A16"/>
    <w:rsid w:val="00445F4A"/>
    <w:rsid w:val="004505D4"/>
    <w:rsid w:val="0045728A"/>
    <w:rsid w:val="00462A86"/>
    <w:rsid w:val="00463F89"/>
    <w:rsid w:val="00465C7F"/>
    <w:rsid w:val="00465FC1"/>
    <w:rsid w:val="00466405"/>
    <w:rsid w:val="00467348"/>
    <w:rsid w:val="004758F5"/>
    <w:rsid w:val="0047594A"/>
    <w:rsid w:val="00491A96"/>
    <w:rsid w:val="004932AE"/>
    <w:rsid w:val="00497CEF"/>
    <w:rsid w:val="004A4DF9"/>
    <w:rsid w:val="004B7702"/>
    <w:rsid w:val="004C1F67"/>
    <w:rsid w:val="004D0B88"/>
    <w:rsid w:val="004D685E"/>
    <w:rsid w:val="004E4667"/>
    <w:rsid w:val="004E5608"/>
    <w:rsid w:val="004F67BB"/>
    <w:rsid w:val="00502BA6"/>
    <w:rsid w:val="005123F5"/>
    <w:rsid w:val="00524859"/>
    <w:rsid w:val="00533F0F"/>
    <w:rsid w:val="005343D6"/>
    <w:rsid w:val="00536A4C"/>
    <w:rsid w:val="005402B4"/>
    <w:rsid w:val="005408F8"/>
    <w:rsid w:val="005549EA"/>
    <w:rsid w:val="00561642"/>
    <w:rsid w:val="0056208B"/>
    <w:rsid w:val="00563F56"/>
    <w:rsid w:val="0058334C"/>
    <w:rsid w:val="00583F1E"/>
    <w:rsid w:val="0059424E"/>
    <w:rsid w:val="005B0C9F"/>
    <w:rsid w:val="005C4943"/>
    <w:rsid w:val="005D0581"/>
    <w:rsid w:val="005D3A88"/>
    <w:rsid w:val="005E2757"/>
    <w:rsid w:val="005E63E8"/>
    <w:rsid w:val="005F4030"/>
    <w:rsid w:val="0061465F"/>
    <w:rsid w:val="00615F6E"/>
    <w:rsid w:val="0062105E"/>
    <w:rsid w:val="00623253"/>
    <w:rsid w:val="006343A5"/>
    <w:rsid w:val="00635B34"/>
    <w:rsid w:val="00635CEB"/>
    <w:rsid w:val="00643D52"/>
    <w:rsid w:val="00662BB2"/>
    <w:rsid w:val="00664E50"/>
    <w:rsid w:val="0066558C"/>
    <w:rsid w:val="0066644D"/>
    <w:rsid w:val="00685F80"/>
    <w:rsid w:val="00690791"/>
    <w:rsid w:val="00694548"/>
    <w:rsid w:val="006A55AE"/>
    <w:rsid w:val="006C1625"/>
    <w:rsid w:val="006C4D9F"/>
    <w:rsid w:val="006C7993"/>
    <w:rsid w:val="006C7C0C"/>
    <w:rsid w:val="006D1BA0"/>
    <w:rsid w:val="006D3431"/>
    <w:rsid w:val="006D5914"/>
    <w:rsid w:val="006D635A"/>
    <w:rsid w:val="006D7473"/>
    <w:rsid w:val="006E5C65"/>
    <w:rsid w:val="006F031C"/>
    <w:rsid w:val="006F5012"/>
    <w:rsid w:val="00700AC1"/>
    <w:rsid w:val="007017BD"/>
    <w:rsid w:val="0071654E"/>
    <w:rsid w:val="00722ADA"/>
    <w:rsid w:val="00725290"/>
    <w:rsid w:val="00725395"/>
    <w:rsid w:val="00750F0B"/>
    <w:rsid w:val="00756CD0"/>
    <w:rsid w:val="007727BF"/>
    <w:rsid w:val="00777C04"/>
    <w:rsid w:val="00780290"/>
    <w:rsid w:val="007C48D2"/>
    <w:rsid w:val="007D484E"/>
    <w:rsid w:val="007E037F"/>
    <w:rsid w:val="007E66D1"/>
    <w:rsid w:val="007F3294"/>
    <w:rsid w:val="007F60B0"/>
    <w:rsid w:val="0080776C"/>
    <w:rsid w:val="0081724E"/>
    <w:rsid w:val="00830CC9"/>
    <w:rsid w:val="00846222"/>
    <w:rsid w:val="00851298"/>
    <w:rsid w:val="0085430D"/>
    <w:rsid w:val="00865B3E"/>
    <w:rsid w:val="00866BB3"/>
    <w:rsid w:val="00884D67"/>
    <w:rsid w:val="0089262D"/>
    <w:rsid w:val="00892722"/>
    <w:rsid w:val="008A065A"/>
    <w:rsid w:val="008A3BD3"/>
    <w:rsid w:val="008B2EB5"/>
    <w:rsid w:val="008B592E"/>
    <w:rsid w:val="008B68B0"/>
    <w:rsid w:val="008C7F1A"/>
    <w:rsid w:val="008D299A"/>
    <w:rsid w:val="008D44E5"/>
    <w:rsid w:val="008F48EA"/>
    <w:rsid w:val="008F5574"/>
    <w:rsid w:val="008F7C17"/>
    <w:rsid w:val="009031E5"/>
    <w:rsid w:val="00905325"/>
    <w:rsid w:val="00907425"/>
    <w:rsid w:val="00916688"/>
    <w:rsid w:val="009224D8"/>
    <w:rsid w:val="00924ACA"/>
    <w:rsid w:val="0093162C"/>
    <w:rsid w:val="00931E8A"/>
    <w:rsid w:val="0094266C"/>
    <w:rsid w:val="00945C64"/>
    <w:rsid w:val="00965677"/>
    <w:rsid w:val="009736AD"/>
    <w:rsid w:val="00973E8E"/>
    <w:rsid w:val="009748B6"/>
    <w:rsid w:val="00980843"/>
    <w:rsid w:val="0099113D"/>
    <w:rsid w:val="009A0C5A"/>
    <w:rsid w:val="009C4994"/>
    <w:rsid w:val="009D1AEE"/>
    <w:rsid w:val="009F0CE6"/>
    <w:rsid w:val="009F3BE3"/>
    <w:rsid w:val="00A01B15"/>
    <w:rsid w:val="00A029C0"/>
    <w:rsid w:val="00A33FDA"/>
    <w:rsid w:val="00A35930"/>
    <w:rsid w:val="00A41776"/>
    <w:rsid w:val="00A60B3F"/>
    <w:rsid w:val="00A74F85"/>
    <w:rsid w:val="00A777CD"/>
    <w:rsid w:val="00A8655F"/>
    <w:rsid w:val="00AA78FB"/>
    <w:rsid w:val="00AB4723"/>
    <w:rsid w:val="00AC2552"/>
    <w:rsid w:val="00AC7F83"/>
    <w:rsid w:val="00AD48C7"/>
    <w:rsid w:val="00AD71E1"/>
    <w:rsid w:val="00AF3077"/>
    <w:rsid w:val="00AF65C2"/>
    <w:rsid w:val="00B003E2"/>
    <w:rsid w:val="00B35B3D"/>
    <w:rsid w:val="00B40B86"/>
    <w:rsid w:val="00B42EBB"/>
    <w:rsid w:val="00B45448"/>
    <w:rsid w:val="00B51055"/>
    <w:rsid w:val="00B52591"/>
    <w:rsid w:val="00B54F63"/>
    <w:rsid w:val="00B730A4"/>
    <w:rsid w:val="00B75FA7"/>
    <w:rsid w:val="00B804D5"/>
    <w:rsid w:val="00B92DCD"/>
    <w:rsid w:val="00BA0EE3"/>
    <w:rsid w:val="00BF6959"/>
    <w:rsid w:val="00C01E29"/>
    <w:rsid w:val="00C10EA0"/>
    <w:rsid w:val="00C13BED"/>
    <w:rsid w:val="00C20234"/>
    <w:rsid w:val="00C57604"/>
    <w:rsid w:val="00C826F5"/>
    <w:rsid w:val="00C909C6"/>
    <w:rsid w:val="00C9693E"/>
    <w:rsid w:val="00C97C1C"/>
    <w:rsid w:val="00CA169C"/>
    <w:rsid w:val="00CB3097"/>
    <w:rsid w:val="00CC6548"/>
    <w:rsid w:val="00CC6C4B"/>
    <w:rsid w:val="00CC78EA"/>
    <w:rsid w:val="00CF3C40"/>
    <w:rsid w:val="00D035EA"/>
    <w:rsid w:val="00D2789D"/>
    <w:rsid w:val="00D363E0"/>
    <w:rsid w:val="00D422C9"/>
    <w:rsid w:val="00D442C1"/>
    <w:rsid w:val="00D46D4B"/>
    <w:rsid w:val="00D51A25"/>
    <w:rsid w:val="00D57908"/>
    <w:rsid w:val="00D63321"/>
    <w:rsid w:val="00D647FE"/>
    <w:rsid w:val="00D66AFA"/>
    <w:rsid w:val="00D803EB"/>
    <w:rsid w:val="00D84BF0"/>
    <w:rsid w:val="00D855AC"/>
    <w:rsid w:val="00DA001A"/>
    <w:rsid w:val="00DA61DD"/>
    <w:rsid w:val="00DA695C"/>
    <w:rsid w:val="00DB1C53"/>
    <w:rsid w:val="00DB4A65"/>
    <w:rsid w:val="00DB4CEE"/>
    <w:rsid w:val="00DB572D"/>
    <w:rsid w:val="00DC4A72"/>
    <w:rsid w:val="00DC701C"/>
    <w:rsid w:val="00DD3EF0"/>
    <w:rsid w:val="00DE4EE8"/>
    <w:rsid w:val="00DF0C2A"/>
    <w:rsid w:val="00DF0E35"/>
    <w:rsid w:val="00DF7E56"/>
    <w:rsid w:val="00E157B9"/>
    <w:rsid w:val="00E25A86"/>
    <w:rsid w:val="00E345FB"/>
    <w:rsid w:val="00E84129"/>
    <w:rsid w:val="00E8484C"/>
    <w:rsid w:val="00E8631F"/>
    <w:rsid w:val="00E91C29"/>
    <w:rsid w:val="00E952CA"/>
    <w:rsid w:val="00EB0C33"/>
    <w:rsid w:val="00EB1B05"/>
    <w:rsid w:val="00EE76BB"/>
    <w:rsid w:val="00F07C13"/>
    <w:rsid w:val="00F1541D"/>
    <w:rsid w:val="00F246E8"/>
    <w:rsid w:val="00F318A4"/>
    <w:rsid w:val="00F31CC2"/>
    <w:rsid w:val="00F34F5E"/>
    <w:rsid w:val="00F40F6C"/>
    <w:rsid w:val="00F479A8"/>
    <w:rsid w:val="00F510B1"/>
    <w:rsid w:val="00F5160F"/>
    <w:rsid w:val="00F55025"/>
    <w:rsid w:val="00F5515C"/>
    <w:rsid w:val="00F77563"/>
    <w:rsid w:val="00F86FEF"/>
    <w:rsid w:val="00F96A0E"/>
    <w:rsid w:val="00FC52D2"/>
    <w:rsid w:val="00FE22C8"/>
    <w:rsid w:val="00FE5511"/>
    <w:rsid w:val="00FF02F7"/>
    <w:rsid w:val="00FF6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917024C-BF85-4129-870C-11AAE0CD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63D"/>
    <w:pPr>
      <w:spacing w:after="0" w:line="240" w:lineRule="auto"/>
    </w:pPr>
    <w:rPr>
      <w:rFonts w:ascii="Arial" w:eastAsia="Times New Roman" w:hAnsi="Arial" w:cs="Times New Roman"/>
      <w:sz w:val="24"/>
      <w:szCs w:val="24"/>
      <w:lang w:eastAsia="en-GB"/>
    </w:rPr>
  </w:style>
  <w:style w:type="paragraph" w:styleId="Heading3">
    <w:name w:val="heading 3"/>
    <w:basedOn w:val="Normal"/>
    <w:next w:val="Normal"/>
    <w:link w:val="Heading3Char"/>
    <w:qFormat/>
    <w:rsid w:val="005549EA"/>
    <w:pPr>
      <w:keepNext/>
      <w:outlineLvl w:val="2"/>
    </w:pPr>
    <w:rPr>
      <w:rFonts w:cs="Arial"/>
      <w:sz w:val="32"/>
      <w:lang w:eastAsia="en-US"/>
    </w:rPr>
  </w:style>
  <w:style w:type="paragraph" w:styleId="Heading4">
    <w:name w:val="heading 4"/>
    <w:basedOn w:val="Normal"/>
    <w:next w:val="Normal"/>
    <w:link w:val="Heading4Char"/>
    <w:qFormat/>
    <w:rsid w:val="005549EA"/>
    <w:pPr>
      <w:keepNext/>
      <w:outlineLvl w:val="3"/>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4DE9"/>
    <w:rPr>
      <w:color w:val="0000FF"/>
      <w:u w:val="single"/>
    </w:rPr>
  </w:style>
  <w:style w:type="paragraph" w:styleId="ListParagraph">
    <w:name w:val="List Paragraph"/>
    <w:basedOn w:val="Normal"/>
    <w:uiPriority w:val="34"/>
    <w:qFormat/>
    <w:rsid w:val="00D66AFA"/>
    <w:pPr>
      <w:ind w:left="720"/>
      <w:contextualSpacing/>
    </w:pPr>
  </w:style>
  <w:style w:type="paragraph" w:styleId="BalloonText">
    <w:name w:val="Balloon Text"/>
    <w:basedOn w:val="Normal"/>
    <w:link w:val="BalloonTextChar"/>
    <w:uiPriority w:val="99"/>
    <w:semiHidden/>
    <w:unhideWhenUsed/>
    <w:rsid w:val="00B00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3E2"/>
    <w:rPr>
      <w:rFonts w:ascii="Segoe UI" w:eastAsia="Times New Roman" w:hAnsi="Segoe UI" w:cs="Segoe UI"/>
      <w:sz w:val="18"/>
      <w:szCs w:val="18"/>
      <w:lang w:eastAsia="en-GB"/>
    </w:rPr>
  </w:style>
  <w:style w:type="paragraph" w:customStyle="1" w:styleId="ecxmsonormal">
    <w:name w:val="ecxmsonormal"/>
    <w:basedOn w:val="Normal"/>
    <w:rsid w:val="003D3376"/>
    <w:pPr>
      <w:spacing w:before="100" w:beforeAutospacing="1" w:after="100" w:afterAutospacing="1"/>
    </w:pPr>
  </w:style>
  <w:style w:type="character" w:customStyle="1" w:styleId="Heading3Char">
    <w:name w:val="Heading 3 Char"/>
    <w:basedOn w:val="DefaultParagraphFont"/>
    <w:link w:val="Heading3"/>
    <w:rsid w:val="005549EA"/>
    <w:rPr>
      <w:rFonts w:ascii="Arial" w:eastAsia="Times New Roman" w:hAnsi="Arial" w:cs="Arial"/>
      <w:sz w:val="32"/>
      <w:szCs w:val="24"/>
    </w:rPr>
  </w:style>
  <w:style w:type="character" w:customStyle="1" w:styleId="Heading4Char">
    <w:name w:val="Heading 4 Char"/>
    <w:basedOn w:val="DefaultParagraphFont"/>
    <w:link w:val="Heading4"/>
    <w:rsid w:val="005549EA"/>
    <w:rPr>
      <w:rFonts w:ascii="Arial" w:eastAsia="Times New Roman" w:hAnsi="Arial" w:cs="Arial"/>
      <w:b/>
      <w:bCs/>
      <w:sz w:val="24"/>
      <w:szCs w:val="24"/>
    </w:rPr>
  </w:style>
  <w:style w:type="paragraph" w:styleId="Header">
    <w:name w:val="header"/>
    <w:basedOn w:val="Normal"/>
    <w:link w:val="HeaderChar"/>
    <w:uiPriority w:val="99"/>
    <w:unhideWhenUsed/>
    <w:rsid w:val="00D51A25"/>
    <w:pPr>
      <w:tabs>
        <w:tab w:val="center" w:pos="4513"/>
        <w:tab w:val="right" w:pos="9026"/>
      </w:tabs>
    </w:pPr>
  </w:style>
  <w:style w:type="character" w:customStyle="1" w:styleId="HeaderChar">
    <w:name w:val="Header Char"/>
    <w:basedOn w:val="DefaultParagraphFont"/>
    <w:link w:val="Header"/>
    <w:uiPriority w:val="99"/>
    <w:rsid w:val="00D51A2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D51A25"/>
    <w:pPr>
      <w:tabs>
        <w:tab w:val="center" w:pos="4513"/>
        <w:tab w:val="right" w:pos="9026"/>
      </w:tabs>
    </w:pPr>
  </w:style>
  <w:style w:type="character" w:customStyle="1" w:styleId="FooterChar">
    <w:name w:val="Footer Char"/>
    <w:basedOn w:val="DefaultParagraphFont"/>
    <w:link w:val="Footer"/>
    <w:uiPriority w:val="99"/>
    <w:rsid w:val="00D51A25"/>
    <w:rPr>
      <w:rFonts w:ascii="Times New Roman" w:eastAsia="Times New Roman" w:hAnsi="Times New Roman" w:cs="Times New Roman"/>
      <w:sz w:val="24"/>
      <w:szCs w:val="24"/>
      <w:lang w:eastAsia="en-GB"/>
    </w:rPr>
  </w:style>
  <w:style w:type="table" w:styleId="TableGrid">
    <w:name w:val="Table Grid"/>
    <w:basedOn w:val="TableNormal"/>
    <w:uiPriority w:val="39"/>
    <w:rsid w:val="00435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D1AE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721001">
      <w:bodyDiv w:val="1"/>
      <w:marLeft w:val="0"/>
      <w:marRight w:val="0"/>
      <w:marTop w:val="0"/>
      <w:marBottom w:val="0"/>
      <w:divBdr>
        <w:top w:val="none" w:sz="0" w:space="0" w:color="auto"/>
        <w:left w:val="none" w:sz="0" w:space="0" w:color="auto"/>
        <w:bottom w:val="none" w:sz="0" w:space="0" w:color="auto"/>
        <w:right w:val="none" w:sz="0" w:space="0" w:color="auto"/>
      </w:divBdr>
    </w:div>
    <w:div w:id="922492860">
      <w:bodyDiv w:val="1"/>
      <w:marLeft w:val="0"/>
      <w:marRight w:val="0"/>
      <w:marTop w:val="0"/>
      <w:marBottom w:val="0"/>
      <w:divBdr>
        <w:top w:val="none" w:sz="0" w:space="0" w:color="auto"/>
        <w:left w:val="none" w:sz="0" w:space="0" w:color="auto"/>
        <w:bottom w:val="none" w:sz="0" w:space="0" w:color="auto"/>
        <w:right w:val="none" w:sz="0" w:space="0" w:color="auto"/>
      </w:divBdr>
    </w:div>
    <w:div w:id="1594048092">
      <w:bodyDiv w:val="1"/>
      <w:marLeft w:val="0"/>
      <w:marRight w:val="0"/>
      <w:marTop w:val="0"/>
      <w:marBottom w:val="0"/>
      <w:divBdr>
        <w:top w:val="none" w:sz="0" w:space="0" w:color="auto"/>
        <w:left w:val="none" w:sz="0" w:space="0" w:color="auto"/>
        <w:bottom w:val="none" w:sz="0" w:space="0" w:color="auto"/>
        <w:right w:val="none" w:sz="0" w:space="0" w:color="auto"/>
      </w:divBdr>
    </w:div>
    <w:div w:id="1599603146">
      <w:bodyDiv w:val="1"/>
      <w:marLeft w:val="0"/>
      <w:marRight w:val="0"/>
      <w:marTop w:val="0"/>
      <w:marBottom w:val="0"/>
      <w:divBdr>
        <w:top w:val="none" w:sz="0" w:space="0" w:color="auto"/>
        <w:left w:val="none" w:sz="0" w:space="0" w:color="auto"/>
        <w:bottom w:val="none" w:sz="0" w:space="0" w:color="auto"/>
        <w:right w:val="none" w:sz="0" w:space="0" w:color="auto"/>
      </w:divBdr>
    </w:div>
    <w:div w:id="188089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wthorneparishclerk@m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18FE5-8795-4E90-B665-D129A2CB4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3</cp:revision>
  <cp:lastPrinted>2017-07-27T10:58:00Z</cp:lastPrinted>
  <dcterms:created xsi:type="dcterms:W3CDTF">2017-07-27T12:14:00Z</dcterms:created>
  <dcterms:modified xsi:type="dcterms:W3CDTF">2017-07-27T12:14:00Z</dcterms:modified>
</cp:coreProperties>
</file>