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47319D" w:rsidRDefault="00144DE9" w:rsidP="00144DE9">
      <w:pPr>
        <w:jc w:val="center"/>
        <w:rPr>
          <w:rFonts w:cs="Arial"/>
          <w:b/>
          <w:sz w:val="28"/>
          <w:szCs w:val="28"/>
        </w:rPr>
      </w:pPr>
      <w:r w:rsidRPr="0047319D">
        <w:rPr>
          <w:rFonts w:cs="Arial"/>
          <w:b/>
          <w:sz w:val="28"/>
          <w:szCs w:val="28"/>
        </w:rPr>
        <w:t>CAWTHORNE PARISH COUNCIL</w:t>
      </w:r>
    </w:p>
    <w:p w:rsidR="00144DE9" w:rsidRPr="0047319D" w:rsidRDefault="00144DE9" w:rsidP="00144DE9">
      <w:pPr>
        <w:jc w:val="center"/>
        <w:rPr>
          <w:rFonts w:cs="Arial"/>
          <w:sz w:val="22"/>
          <w:szCs w:val="22"/>
        </w:rPr>
      </w:pPr>
    </w:p>
    <w:p w:rsidR="00144DE9" w:rsidRPr="0047319D" w:rsidRDefault="00144DE9" w:rsidP="00144DE9">
      <w:pPr>
        <w:rPr>
          <w:rFonts w:cs="Arial"/>
          <w:b/>
          <w:sz w:val="22"/>
          <w:szCs w:val="22"/>
        </w:rPr>
      </w:pPr>
      <w:r w:rsidRPr="0047319D">
        <w:rPr>
          <w:rFonts w:cs="Arial"/>
          <w:b/>
          <w:sz w:val="22"/>
          <w:szCs w:val="22"/>
        </w:rPr>
        <w:t>MUSTARD HILL COTTAGES</w:t>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t>Chairman:</w:t>
      </w:r>
    </w:p>
    <w:p w:rsidR="00144DE9" w:rsidRPr="0047319D" w:rsidRDefault="00144DE9" w:rsidP="00144DE9">
      <w:pPr>
        <w:rPr>
          <w:rFonts w:cs="Arial"/>
          <w:b/>
          <w:sz w:val="22"/>
          <w:szCs w:val="22"/>
        </w:rPr>
      </w:pPr>
      <w:r w:rsidRPr="0047319D">
        <w:rPr>
          <w:rFonts w:cs="Arial"/>
          <w:b/>
          <w:sz w:val="22"/>
          <w:szCs w:val="22"/>
        </w:rPr>
        <w:t>349 BARNSLEY ROAD</w:t>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t xml:space="preserve"> Councillor J Walker</w:t>
      </w:r>
    </w:p>
    <w:p w:rsidR="00144DE9" w:rsidRPr="0047319D" w:rsidRDefault="00144DE9" w:rsidP="00144DE9">
      <w:pPr>
        <w:rPr>
          <w:rFonts w:cs="Arial"/>
          <w:b/>
          <w:sz w:val="22"/>
          <w:szCs w:val="22"/>
        </w:rPr>
      </w:pPr>
      <w:r w:rsidRPr="0047319D">
        <w:rPr>
          <w:rFonts w:cs="Arial"/>
          <w:b/>
          <w:sz w:val="22"/>
          <w:szCs w:val="22"/>
        </w:rPr>
        <w:t>HOYLANDSWAINE</w:t>
      </w:r>
    </w:p>
    <w:p w:rsidR="00144DE9" w:rsidRPr="0047319D" w:rsidRDefault="00144DE9" w:rsidP="00144DE9">
      <w:pPr>
        <w:rPr>
          <w:rFonts w:cs="Arial"/>
          <w:b/>
          <w:sz w:val="22"/>
          <w:szCs w:val="22"/>
        </w:rPr>
      </w:pPr>
      <w:r w:rsidRPr="0047319D">
        <w:rPr>
          <w:rFonts w:cs="Arial"/>
          <w:b/>
          <w:sz w:val="22"/>
          <w:szCs w:val="22"/>
        </w:rPr>
        <w:t>SHEFFIELD</w:t>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t xml:space="preserve"> Clerk and Finance Officer:</w:t>
      </w:r>
    </w:p>
    <w:p w:rsidR="00144DE9" w:rsidRPr="0047319D" w:rsidRDefault="00144DE9" w:rsidP="00144DE9">
      <w:pPr>
        <w:rPr>
          <w:rFonts w:cs="Arial"/>
          <w:b/>
          <w:sz w:val="22"/>
          <w:szCs w:val="22"/>
        </w:rPr>
      </w:pPr>
      <w:r w:rsidRPr="0047319D">
        <w:rPr>
          <w:rFonts w:cs="Arial"/>
          <w:b/>
          <w:sz w:val="22"/>
          <w:szCs w:val="22"/>
        </w:rPr>
        <w:t>S36 7HD</w:t>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r>
      <w:r w:rsidRPr="0047319D">
        <w:rPr>
          <w:rFonts w:cs="Arial"/>
          <w:b/>
          <w:sz w:val="22"/>
          <w:szCs w:val="22"/>
        </w:rPr>
        <w:tab/>
        <w:t xml:space="preserve"> Mrs S M Bashforth BSc</w:t>
      </w:r>
    </w:p>
    <w:p w:rsidR="00144DE9" w:rsidRPr="0047319D" w:rsidRDefault="00144DE9" w:rsidP="00144DE9">
      <w:pPr>
        <w:rPr>
          <w:rFonts w:cs="Arial"/>
          <w:b/>
          <w:sz w:val="22"/>
          <w:szCs w:val="22"/>
        </w:rPr>
      </w:pPr>
    </w:p>
    <w:p w:rsidR="00144DE9" w:rsidRPr="0047319D" w:rsidRDefault="00144DE9" w:rsidP="00144DE9">
      <w:pPr>
        <w:jc w:val="center"/>
        <w:rPr>
          <w:rFonts w:cs="Arial"/>
          <w:b/>
          <w:sz w:val="22"/>
          <w:szCs w:val="22"/>
        </w:rPr>
      </w:pPr>
      <w:r w:rsidRPr="0047319D">
        <w:rPr>
          <w:rFonts w:cs="Arial"/>
          <w:b/>
          <w:sz w:val="22"/>
          <w:szCs w:val="22"/>
        </w:rPr>
        <w:t xml:space="preserve">Telephone:  01226 765569         e mail:   </w:t>
      </w:r>
      <w:hyperlink r:id="rId8" w:history="1">
        <w:r w:rsidRPr="0047319D">
          <w:rPr>
            <w:rStyle w:val="Hyperlink"/>
            <w:rFonts w:cs="Arial"/>
            <w:b/>
            <w:sz w:val="22"/>
            <w:szCs w:val="22"/>
          </w:rPr>
          <w:t>cawthorneparishclerk@msn.com</w:t>
        </w:r>
      </w:hyperlink>
      <w:r w:rsidRPr="0047319D">
        <w:rPr>
          <w:rFonts w:cs="Arial"/>
          <w:b/>
          <w:sz w:val="22"/>
          <w:szCs w:val="22"/>
        </w:rPr>
        <w:t xml:space="preserve">   </w:t>
      </w:r>
    </w:p>
    <w:p w:rsidR="00144DE9" w:rsidRPr="0047319D" w:rsidRDefault="00144DE9" w:rsidP="00144DE9">
      <w:pPr>
        <w:jc w:val="center"/>
        <w:rPr>
          <w:rFonts w:cs="Arial"/>
          <w:b/>
          <w:sz w:val="22"/>
          <w:szCs w:val="22"/>
        </w:rPr>
      </w:pPr>
    </w:p>
    <w:p w:rsidR="00144DE9" w:rsidRPr="0047319D" w:rsidRDefault="00144DE9" w:rsidP="00144DE9">
      <w:pPr>
        <w:rPr>
          <w:sz w:val="22"/>
          <w:szCs w:val="22"/>
        </w:rPr>
      </w:pPr>
      <w:r w:rsidRPr="0047319D">
        <w:rPr>
          <w:b/>
          <w:sz w:val="22"/>
          <w:szCs w:val="22"/>
        </w:rPr>
        <w:t>==========================</w:t>
      </w:r>
      <w:r w:rsidR="00FF6A01" w:rsidRPr="0047319D">
        <w:rPr>
          <w:b/>
          <w:sz w:val="22"/>
          <w:szCs w:val="22"/>
        </w:rPr>
        <w:t>=============================</w:t>
      </w:r>
    </w:p>
    <w:p w:rsidR="00144DE9" w:rsidRPr="0047319D" w:rsidRDefault="0047319D" w:rsidP="00144DE9">
      <w:pPr>
        <w:rPr>
          <w:rFonts w:cs="Arial"/>
          <w:sz w:val="22"/>
          <w:szCs w:val="22"/>
        </w:rPr>
      </w:pPr>
      <w:r w:rsidRPr="0047319D">
        <w:rPr>
          <w:rFonts w:cs="Arial"/>
          <w:sz w:val="22"/>
          <w:szCs w:val="22"/>
        </w:rPr>
        <w:t>Notification of</w:t>
      </w:r>
      <w:r w:rsidR="00FF6A01" w:rsidRPr="0047319D">
        <w:rPr>
          <w:rFonts w:cs="Arial"/>
          <w:sz w:val="22"/>
          <w:szCs w:val="22"/>
        </w:rPr>
        <w:t xml:space="preserve"> a Meeting</w:t>
      </w:r>
      <w:r w:rsidR="00144DE9" w:rsidRPr="0047319D">
        <w:rPr>
          <w:rFonts w:cs="Arial"/>
          <w:sz w:val="22"/>
          <w:szCs w:val="22"/>
        </w:rPr>
        <w:t xml:space="preserve"> of Cawthorne Parish Council to be held on </w:t>
      </w:r>
      <w:r w:rsidR="00144DE9" w:rsidRPr="0047319D">
        <w:rPr>
          <w:rFonts w:cs="Arial"/>
          <w:b/>
          <w:bCs/>
          <w:sz w:val="22"/>
          <w:szCs w:val="22"/>
        </w:rPr>
        <w:t xml:space="preserve">Thursday </w:t>
      </w:r>
      <w:r w:rsidR="00C20234" w:rsidRPr="0047319D">
        <w:rPr>
          <w:rFonts w:cs="Arial"/>
          <w:b/>
          <w:bCs/>
          <w:sz w:val="22"/>
          <w:szCs w:val="22"/>
        </w:rPr>
        <w:t>6</w:t>
      </w:r>
      <w:r w:rsidR="00C20234" w:rsidRPr="0047319D">
        <w:rPr>
          <w:rFonts w:cs="Arial"/>
          <w:b/>
          <w:bCs/>
          <w:sz w:val="22"/>
          <w:szCs w:val="22"/>
          <w:vertAlign w:val="superscript"/>
        </w:rPr>
        <w:t xml:space="preserve">th </w:t>
      </w:r>
      <w:r w:rsidR="00C20234" w:rsidRPr="0047319D">
        <w:rPr>
          <w:rFonts w:cs="Arial"/>
          <w:b/>
          <w:bCs/>
          <w:sz w:val="22"/>
          <w:szCs w:val="22"/>
        </w:rPr>
        <w:t>July</w:t>
      </w:r>
      <w:r w:rsidR="0066644D" w:rsidRPr="0047319D">
        <w:rPr>
          <w:rFonts w:cs="Arial"/>
          <w:b/>
          <w:bCs/>
          <w:sz w:val="22"/>
          <w:szCs w:val="22"/>
        </w:rPr>
        <w:t xml:space="preserve"> 2017</w:t>
      </w:r>
      <w:r w:rsidR="00144DE9" w:rsidRPr="0047319D">
        <w:rPr>
          <w:rFonts w:cs="Arial"/>
          <w:sz w:val="22"/>
          <w:szCs w:val="22"/>
        </w:rPr>
        <w:t xml:space="preserve"> at 7.40pm in the Moxon Room, Cawthorne Village Hall.  Members of the public and the press are entitled to attend. At 7.30pm to 7.40pm, prior to the meeting, the public will have the opportunity to ask questions of the Council and Clerk.</w:t>
      </w:r>
    </w:p>
    <w:p w:rsidR="0025512E" w:rsidRPr="0047319D" w:rsidRDefault="0025512E" w:rsidP="00144DE9">
      <w:pPr>
        <w:rPr>
          <w:rFonts w:cs="Arial"/>
          <w:sz w:val="22"/>
          <w:szCs w:val="22"/>
        </w:rPr>
      </w:pPr>
    </w:p>
    <w:p w:rsidR="00144DE9" w:rsidRPr="0047319D" w:rsidRDefault="00144DE9" w:rsidP="00144DE9">
      <w:pPr>
        <w:rPr>
          <w:rFonts w:cs="Arial"/>
          <w:sz w:val="22"/>
          <w:szCs w:val="22"/>
        </w:rPr>
      </w:pPr>
      <w:r w:rsidRPr="0047319D">
        <w:rPr>
          <w:rFonts w:cs="Arial"/>
          <w:sz w:val="22"/>
          <w:szCs w:val="22"/>
        </w:rPr>
        <w:t>S M Bashforth (BSc)</w:t>
      </w:r>
    </w:p>
    <w:p w:rsidR="00144DE9" w:rsidRPr="0047319D" w:rsidRDefault="00144DE9" w:rsidP="00144DE9">
      <w:pPr>
        <w:rPr>
          <w:sz w:val="22"/>
          <w:szCs w:val="22"/>
        </w:rPr>
      </w:pPr>
      <w:r w:rsidRPr="0047319D">
        <w:rPr>
          <w:rFonts w:cs="Arial"/>
          <w:sz w:val="22"/>
          <w:szCs w:val="22"/>
        </w:rPr>
        <w:t>Clerk to the Council</w:t>
      </w:r>
    </w:p>
    <w:p w:rsidR="00144DE9" w:rsidRPr="0047319D" w:rsidRDefault="00144DE9" w:rsidP="00144DE9">
      <w:pPr>
        <w:rPr>
          <w:b/>
          <w:sz w:val="22"/>
          <w:szCs w:val="22"/>
        </w:rPr>
      </w:pPr>
    </w:p>
    <w:p w:rsidR="00144DE9" w:rsidRPr="0047319D" w:rsidRDefault="00144DE9" w:rsidP="00144DE9">
      <w:pPr>
        <w:jc w:val="center"/>
        <w:rPr>
          <w:rFonts w:cs="Arial"/>
          <w:b/>
          <w:sz w:val="22"/>
          <w:szCs w:val="22"/>
        </w:rPr>
      </w:pPr>
      <w:r w:rsidRPr="0047319D">
        <w:rPr>
          <w:rFonts w:cs="Arial"/>
          <w:b/>
          <w:sz w:val="22"/>
          <w:szCs w:val="22"/>
        </w:rPr>
        <w:t>AGENDA</w:t>
      </w:r>
    </w:p>
    <w:p w:rsidR="00144DE9" w:rsidRPr="0047319D" w:rsidRDefault="00144DE9" w:rsidP="00144DE9">
      <w:pPr>
        <w:rPr>
          <w:rFonts w:cs="Arial"/>
          <w:sz w:val="22"/>
          <w:szCs w:val="22"/>
        </w:rPr>
      </w:pPr>
    </w:p>
    <w:p w:rsidR="00CC6548" w:rsidRPr="0047319D" w:rsidRDefault="00144DE9" w:rsidP="00462A86">
      <w:pPr>
        <w:numPr>
          <w:ilvl w:val="0"/>
          <w:numId w:val="1"/>
        </w:numPr>
        <w:rPr>
          <w:rFonts w:cs="Arial"/>
          <w:b/>
          <w:sz w:val="22"/>
          <w:szCs w:val="22"/>
        </w:rPr>
      </w:pPr>
      <w:r w:rsidRPr="0047319D">
        <w:rPr>
          <w:rFonts w:cs="Arial"/>
          <w:b/>
          <w:sz w:val="22"/>
          <w:szCs w:val="22"/>
        </w:rPr>
        <w:t xml:space="preserve">To </w:t>
      </w:r>
      <w:r w:rsidR="00C57604" w:rsidRPr="0047319D">
        <w:rPr>
          <w:rFonts w:cs="Arial"/>
          <w:b/>
          <w:sz w:val="22"/>
          <w:szCs w:val="22"/>
        </w:rPr>
        <w:t xml:space="preserve">resolve to accept </w:t>
      </w:r>
      <w:r w:rsidR="000332F5" w:rsidRPr="0047319D">
        <w:rPr>
          <w:rFonts w:cs="Arial"/>
          <w:b/>
          <w:sz w:val="22"/>
          <w:szCs w:val="22"/>
        </w:rPr>
        <w:t xml:space="preserve">any reasons for </w:t>
      </w:r>
      <w:r w:rsidRPr="0047319D">
        <w:rPr>
          <w:rFonts w:cs="Arial"/>
          <w:b/>
          <w:sz w:val="22"/>
          <w:szCs w:val="22"/>
        </w:rPr>
        <w:t>absence</w:t>
      </w:r>
      <w:r w:rsidR="004B7702" w:rsidRPr="0047319D">
        <w:rPr>
          <w:rFonts w:cs="Arial"/>
          <w:b/>
          <w:sz w:val="22"/>
          <w:szCs w:val="22"/>
        </w:rPr>
        <w:t>.</w:t>
      </w:r>
    </w:p>
    <w:p w:rsidR="001A2D44" w:rsidRPr="0047319D" w:rsidRDefault="001A2D44" w:rsidP="001A2D44">
      <w:pPr>
        <w:rPr>
          <w:rFonts w:cs="Arial"/>
          <w:b/>
          <w:sz w:val="22"/>
          <w:szCs w:val="22"/>
        </w:rPr>
      </w:pPr>
    </w:p>
    <w:p w:rsidR="00144DE9" w:rsidRPr="0047319D" w:rsidRDefault="00144DE9" w:rsidP="00144DE9">
      <w:pPr>
        <w:numPr>
          <w:ilvl w:val="0"/>
          <w:numId w:val="1"/>
        </w:numPr>
        <w:rPr>
          <w:rFonts w:cs="Arial"/>
          <w:b/>
          <w:sz w:val="22"/>
          <w:szCs w:val="22"/>
        </w:rPr>
      </w:pPr>
      <w:r w:rsidRPr="0047319D">
        <w:rPr>
          <w:rFonts w:cs="Arial"/>
          <w:b/>
          <w:sz w:val="22"/>
          <w:szCs w:val="22"/>
        </w:rPr>
        <w:t>To receive any declarations of Pecuniary or Non-Pecuniary Interests from Members in respect to any items on this agenda.</w:t>
      </w:r>
    </w:p>
    <w:p w:rsidR="001A2D44" w:rsidRPr="0047319D" w:rsidRDefault="001A2D44" w:rsidP="001A2D44">
      <w:pPr>
        <w:rPr>
          <w:rFonts w:cs="Arial"/>
          <w:b/>
          <w:sz w:val="22"/>
          <w:szCs w:val="22"/>
        </w:rPr>
      </w:pPr>
    </w:p>
    <w:p w:rsidR="00144DE9" w:rsidRPr="0047319D" w:rsidRDefault="00144DE9" w:rsidP="00144DE9">
      <w:pPr>
        <w:numPr>
          <w:ilvl w:val="0"/>
          <w:numId w:val="1"/>
        </w:numPr>
        <w:rPr>
          <w:rFonts w:cs="Arial"/>
          <w:b/>
          <w:sz w:val="22"/>
          <w:szCs w:val="22"/>
        </w:rPr>
      </w:pPr>
      <w:r w:rsidRPr="0047319D">
        <w:rPr>
          <w:rFonts w:cs="Arial"/>
          <w:b/>
          <w:sz w:val="22"/>
          <w:szCs w:val="22"/>
        </w:rPr>
        <w:t xml:space="preserve">To resolve to accept the minutes of the Meeting of the Council held on Thursday </w:t>
      </w:r>
      <w:r w:rsidR="00C20234" w:rsidRPr="0047319D">
        <w:rPr>
          <w:rFonts w:cs="Arial"/>
          <w:b/>
          <w:sz w:val="22"/>
          <w:szCs w:val="22"/>
        </w:rPr>
        <w:t>1</w:t>
      </w:r>
      <w:r w:rsidR="00C20234" w:rsidRPr="0047319D">
        <w:rPr>
          <w:rFonts w:cs="Arial"/>
          <w:b/>
          <w:sz w:val="22"/>
          <w:szCs w:val="22"/>
          <w:vertAlign w:val="superscript"/>
        </w:rPr>
        <w:t>st</w:t>
      </w:r>
      <w:r w:rsidR="00C20234" w:rsidRPr="0047319D">
        <w:rPr>
          <w:rFonts w:cs="Arial"/>
          <w:b/>
          <w:sz w:val="22"/>
          <w:szCs w:val="22"/>
        </w:rPr>
        <w:t xml:space="preserve"> June</w:t>
      </w:r>
      <w:r w:rsidR="002D18AC" w:rsidRPr="0047319D">
        <w:rPr>
          <w:rFonts w:cs="Arial"/>
          <w:b/>
          <w:sz w:val="22"/>
          <w:szCs w:val="22"/>
        </w:rPr>
        <w:t xml:space="preserve"> 2017</w:t>
      </w:r>
      <w:r w:rsidR="005D0581" w:rsidRPr="0047319D">
        <w:rPr>
          <w:rFonts w:cs="Arial"/>
          <w:b/>
          <w:sz w:val="22"/>
          <w:szCs w:val="22"/>
        </w:rPr>
        <w:t xml:space="preserve"> </w:t>
      </w:r>
      <w:r w:rsidRPr="0047319D">
        <w:rPr>
          <w:rFonts w:cs="Arial"/>
          <w:b/>
          <w:sz w:val="22"/>
          <w:szCs w:val="22"/>
        </w:rPr>
        <w:t>as a true record.</w:t>
      </w:r>
    </w:p>
    <w:p w:rsidR="00106341" w:rsidRPr="0047319D" w:rsidRDefault="00106341" w:rsidP="00106341">
      <w:pPr>
        <w:rPr>
          <w:rFonts w:cs="Arial"/>
          <w:b/>
          <w:sz w:val="22"/>
          <w:szCs w:val="22"/>
        </w:rPr>
      </w:pPr>
    </w:p>
    <w:p w:rsidR="00144DE9" w:rsidRPr="0047319D" w:rsidRDefault="00144DE9" w:rsidP="00144DE9">
      <w:pPr>
        <w:numPr>
          <w:ilvl w:val="0"/>
          <w:numId w:val="1"/>
        </w:numPr>
        <w:rPr>
          <w:rFonts w:cs="Arial"/>
          <w:b/>
          <w:sz w:val="22"/>
          <w:szCs w:val="22"/>
        </w:rPr>
      </w:pPr>
      <w:r w:rsidRPr="0047319D">
        <w:rPr>
          <w:rFonts w:cs="Arial"/>
          <w:b/>
          <w:sz w:val="22"/>
          <w:szCs w:val="22"/>
        </w:rPr>
        <w:t>To receive the Clerk’s Report.</w:t>
      </w:r>
    </w:p>
    <w:p w:rsidR="00144DE9" w:rsidRPr="0047319D" w:rsidRDefault="00144DE9" w:rsidP="00144DE9">
      <w:pPr>
        <w:rPr>
          <w:rFonts w:cs="Arial"/>
          <w:b/>
          <w:sz w:val="22"/>
          <w:szCs w:val="22"/>
        </w:rPr>
      </w:pPr>
    </w:p>
    <w:p w:rsidR="00685F80" w:rsidRPr="0047319D" w:rsidRDefault="00D647FE" w:rsidP="006E351C">
      <w:pPr>
        <w:numPr>
          <w:ilvl w:val="0"/>
          <w:numId w:val="1"/>
        </w:numPr>
        <w:rPr>
          <w:rFonts w:cs="Arial"/>
          <w:b/>
          <w:sz w:val="22"/>
          <w:szCs w:val="22"/>
        </w:rPr>
      </w:pPr>
      <w:r w:rsidRPr="0047319D">
        <w:rPr>
          <w:rFonts w:cs="Arial"/>
          <w:b/>
          <w:sz w:val="22"/>
          <w:szCs w:val="22"/>
        </w:rPr>
        <w:t>To receive correspondence</w:t>
      </w:r>
      <w:r w:rsidR="004B7702" w:rsidRPr="0047319D">
        <w:rPr>
          <w:rFonts w:cs="Arial"/>
          <w:b/>
          <w:sz w:val="22"/>
          <w:szCs w:val="22"/>
        </w:rPr>
        <w:t>.</w:t>
      </w:r>
    </w:p>
    <w:p w:rsidR="00D647FE" w:rsidRPr="0047319D" w:rsidRDefault="00D647FE" w:rsidP="00D647FE">
      <w:pPr>
        <w:rPr>
          <w:rFonts w:cs="Arial"/>
          <w:b/>
          <w:sz w:val="22"/>
          <w:szCs w:val="22"/>
        </w:rPr>
      </w:pPr>
    </w:p>
    <w:p w:rsidR="00271E68" w:rsidRPr="0047319D" w:rsidRDefault="00144DE9" w:rsidP="00271E68">
      <w:pPr>
        <w:numPr>
          <w:ilvl w:val="0"/>
          <w:numId w:val="1"/>
        </w:numPr>
        <w:rPr>
          <w:rFonts w:cs="Arial"/>
          <w:b/>
          <w:sz w:val="22"/>
          <w:szCs w:val="22"/>
        </w:rPr>
      </w:pPr>
      <w:r w:rsidRPr="0047319D">
        <w:rPr>
          <w:rFonts w:cs="Arial"/>
          <w:b/>
          <w:sz w:val="22"/>
          <w:szCs w:val="22"/>
        </w:rPr>
        <w:t>To receive Members’ Reports</w:t>
      </w:r>
      <w:r w:rsidR="004B7702" w:rsidRPr="0047319D">
        <w:rPr>
          <w:rFonts w:cs="Arial"/>
          <w:b/>
          <w:sz w:val="22"/>
          <w:szCs w:val="22"/>
        </w:rPr>
        <w:t>.</w:t>
      </w:r>
    </w:p>
    <w:p w:rsidR="00B54F63" w:rsidRPr="0047319D" w:rsidRDefault="00B54F63" w:rsidP="00B54F63">
      <w:pPr>
        <w:rPr>
          <w:rFonts w:cs="Arial"/>
          <w:b/>
          <w:sz w:val="22"/>
          <w:szCs w:val="22"/>
        </w:rPr>
      </w:pPr>
    </w:p>
    <w:p w:rsidR="00F34F5E" w:rsidRPr="0047319D" w:rsidRDefault="00271E68" w:rsidP="00F34F5E">
      <w:pPr>
        <w:numPr>
          <w:ilvl w:val="0"/>
          <w:numId w:val="1"/>
        </w:numPr>
        <w:rPr>
          <w:rFonts w:cs="Arial"/>
          <w:sz w:val="22"/>
          <w:szCs w:val="22"/>
        </w:rPr>
      </w:pPr>
      <w:r w:rsidRPr="0047319D">
        <w:rPr>
          <w:rFonts w:cs="Arial"/>
          <w:b/>
          <w:sz w:val="22"/>
          <w:szCs w:val="22"/>
        </w:rPr>
        <w:t xml:space="preserve">To </w:t>
      </w:r>
      <w:r w:rsidR="00D422C9" w:rsidRPr="0047319D">
        <w:rPr>
          <w:rFonts w:cs="Arial"/>
          <w:b/>
          <w:sz w:val="22"/>
          <w:szCs w:val="22"/>
        </w:rPr>
        <w:t xml:space="preserve">receive report from the Neighbourhood Plan </w:t>
      </w:r>
      <w:r w:rsidR="00385D47" w:rsidRPr="0047319D">
        <w:rPr>
          <w:rFonts w:cs="Arial"/>
          <w:b/>
          <w:sz w:val="22"/>
          <w:szCs w:val="22"/>
        </w:rPr>
        <w:t>steering group</w:t>
      </w:r>
      <w:r w:rsidR="0026549C" w:rsidRPr="0047319D">
        <w:rPr>
          <w:rFonts w:cs="Arial"/>
          <w:sz w:val="22"/>
          <w:szCs w:val="22"/>
        </w:rPr>
        <w:t>.</w:t>
      </w:r>
    </w:p>
    <w:p w:rsidR="00F31CC2" w:rsidRPr="0047319D" w:rsidRDefault="00F31CC2" w:rsidP="00F31CC2">
      <w:pPr>
        <w:rPr>
          <w:rFonts w:cs="Arial"/>
          <w:sz w:val="22"/>
          <w:szCs w:val="22"/>
        </w:rPr>
      </w:pPr>
    </w:p>
    <w:p w:rsidR="00F31CC2" w:rsidRPr="0047319D" w:rsidRDefault="00F31CC2" w:rsidP="00F34F5E">
      <w:pPr>
        <w:numPr>
          <w:ilvl w:val="0"/>
          <w:numId w:val="1"/>
        </w:numPr>
        <w:rPr>
          <w:rFonts w:cs="Arial"/>
          <w:sz w:val="22"/>
          <w:szCs w:val="22"/>
        </w:rPr>
      </w:pPr>
      <w:r w:rsidRPr="0047319D">
        <w:rPr>
          <w:rFonts w:cs="Arial"/>
          <w:b/>
          <w:sz w:val="22"/>
          <w:szCs w:val="22"/>
        </w:rPr>
        <w:t>To review the Recording of Meetings policy</w:t>
      </w:r>
    </w:p>
    <w:p w:rsidR="00270FC6" w:rsidRPr="0047319D" w:rsidRDefault="00270FC6" w:rsidP="00270FC6">
      <w:pPr>
        <w:rPr>
          <w:rFonts w:cs="Arial"/>
          <w:sz w:val="22"/>
          <w:szCs w:val="22"/>
        </w:rPr>
      </w:pPr>
    </w:p>
    <w:p w:rsidR="00270FC6" w:rsidRPr="0047319D" w:rsidRDefault="00270FC6" w:rsidP="00270FC6">
      <w:pPr>
        <w:numPr>
          <w:ilvl w:val="0"/>
          <w:numId w:val="1"/>
        </w:numPr>
        <w:rPr>
          <w:rFonts w:cs="Arial"/>
          <w:sz w:val="22"/>
          <w:szCs w:val="22"/>
        </w:rPr>
      </w:pPr>
      <w:r w:rsidRPr="0047319D">
        <w:rPr>
          <w:rFonts w:cs="Arial"/>
          <w:b/>
          <w:sz w:val="22"/>
          <w:szCs w:val="22"/>
        </w:rPr>
        <w:t>To review cemetery regulations and cemetery fees</w:t>
      </w:r>
      <w:r w:rsidRPr="0047319D">
        <w:rPr>
          <w:rFonts w:cs="Arial"/>
          <w:sz w:val="22"/>
          <w:szCs w:val="22"/>
        </w:rPr>
        <w:t>.</w:t>
      </w:r>
    </w:p>
    <w:p w:rsidR="00270FC6" w:rsidRPr="0047319D" w:rsidRDefault="00270FC6" w:rsidP="00270FC6">
      <w:pPr>
        <w:rPr>
          <w:rFonts w:cs="Arial"/>
          <w:sz w:val="22"/>
          <w:szCs w:val="22"/>
        </w:rPr>
      </w:pPr>
    </w:p>
    <w:p w:rsidR="00270FC6" w:rsidRPr="0047319D" w:rsidRDefault="00270FC6" w:rsidP="00270FC6">
      <w:pPr>
        <w:numPr>
          <w:ilvl w:val="0"/>
          <w:numId w:val="1"/>
        </w:numPr>
        <w:rPr>
          <w:rFonts w:cs="Arial"/>
          <w:sz w:val="22"/>
          <w:szCs w:val="22"/>
        </w:rPr>
      </w:pPr>
      <w:r w:rsidRPr="0047319D">
        <w:rPr>
          <w:rFonts w:cs="Arial"/>
          <w:b/>
          <w:sz w:val="22"/>
          <w:szCs w:val="22"/>
        </w:rPr>
        <w:t>To discuss spoil heaps in cemetery</w:t>
      </w:r>
    </w:p>
    <w:p w:rsidR="00905325" w:rsidRPr="0047319D" w:rsidRDefault="00905325" w:rsidP="00905325">
      <w:pPr>
        <w:rPr>
          <w:rFonts w:cs="Arial"/>
          <w:sz w:val="22"/>
          <w:szCs w:val="22"/>
        </w:rPr>
      </w:pPr>
    </w:p>
    <w:p w:rsidR="00270FC6" w:rsidRPr="0047319D" w:rsidRDefault="00270FC6" w:rsidP="00270FC6">
      <w:pPr>
        <w:numPr>
          <w:ilvl w:val="0"/>
          <w:numId w:val="1"/>
        </w:numPr>
        <w:rPr>
          <w:rFonts w:cs="Arial"/>
          <w:sz w:val="22"/>
          <w:szCs w:val="22"/>
        </w:rPr>
      </w:pPr>
      <w:r w:rsidRPr="0047319D">
        <w:rPr>
          <w:rFonts w:cs="Arial"/>
          <w:b/>
          <w:sz w:val="22"/>
          <w:szCs w:val="22"/>
        </w:rPr>
        <w:t>To discuss traffic accidents</w:t>
      </w:r>
    </w:p>
    <w:p w:rsidR="00F31CC2" w:rsidRPr="0047319D" w:rsidRDefault="00F31CC2" w:rsidP="00F31CC2">
      <w:pPr>
        <w:rPr>
          <w:rFonts w:cs="Arial"/>
          <w:sz w:val="22"/>
          <w:szCs w:val="22"/>
        </w:rPr>
      </w:pPr>
    </w:p>
    <w:p w:rsidR="00F31CC2" w:rsidRPr="0047319D" w:rsidRDefault="00F31CC2" w:rsidP="00F34F5E">
      <w:pPr>
        <w:numPr>
          <w:ilvl w:val="0"/>
          <w:numId w:val="1"/>
        </w:numPr>
        <w:rPr>
          <w:rFonts w:cs="Arial"/>
          <w:sz w:val="22"/>
          <w:szCs w:val="22"/>
        </w:rPr>
      </w:pPr>
      <w:r w:rsidRPr="0047319D">
        <w:rPr>
          <w:rFonts w:cs="Arial"/>
          <w:b/>
          <w:sz w:val="22"/>
          <w:szCs w:val="22"/>
        </w:rPr>
        <w:t>To receive the 1st quarter financial review</w:t>
      </w:r>
    </w:p>
    <w:p w:rsidR="00270FC6" w:rsidRPr="0047319D" w:rsidRDefault="00270FC6" w:rsidP="00270FC6">
      <w:pPr>
        <w:rPr>
          <w:rFonts w:cs="Arial"/>
          <w:sz w:val="22"/>
          <w:szCs w:val="22"/>
        </w:rPr>
      </w:pPr>
    </w:p>
    <w:p w:rsidR="0024356F" w:rsidRPr="0047319D" w:rsidRDefault="0024356F" w:rsidP="00F34F5E">
      <w:pPr>
        <w:numPr>
          <w:ilvl w:val="0"/>
          <w:numId w:val="1"/>
        </w:numPr>
        <w:rPr>
          <w:rFonts w:cs="Arial"/>
          <w:sz w:val="22"/>
          <w:szCs w:val="22"/>
        </w:rPr>
      </w:pPr>
      <w:r w:rsidRPr="0047319D">
        <w:rPr>
          <w:rFonts w:cs="Arial"/>
          <w:b/>
          <w:sz w:val="22"/>
          <w:szCs w:val="22"/>
        </w:rPr>
        <w:t xml:space="preserve">To approve expenditure of </w:t>
      </w:r>
      <w:r w:rsidR="00270FC6" w:rsidRPr="0047319D">
        <w:rPr>
          <w:rFonts w:cs="Arial"/>
          <w:b/>
          <w:sz w:val="22"/>
          <w:szCs w:val="22"/>
        </w:rPr>
        <w:t>approximately £14  plus £10 delivery for anti-</w:t>
      </w:r>
      <w:proofErr w:type="spellStart"/>
      <w:r w:rsidR="00270FC6" w:rsidRPr="0047319D">
        <w:rPr>
          <w:rFonts w:cs="Arial"/>
          <w:b/>
          <w:sz w:val="22"/>
          <w:szCs w:val="22"/>
        </w:rPr>
        <w:t>uv</w:t>
      </w:r>
      <w:proofErr w:type="spellEnd"/>
      <w:r w:rsidR="00270FC6" w:rsidRPr="0047319D">
        <w:rPr>
          <w:rFonts w:cs="Arial"/>
          <w:b/>
          <w:sz w:val="22"/>
          <w:szCs w:val="22"/>
        </w:rPr>
        <w:t xml:space="preserve"> film for Peace Garden notice board</w:t>
      </w:r>
    </w:p>
    <w:p w:rsidR="00385D47" w:rsidRPr="0047319D" w:rsidRDefault="00385D47" w:rsidP="00385D47">
      <w:pPr>
        <w:rPr>
          <w:rFonts w:cs="Arial"/>
          <w:sz w:val="22"/>
          <w:szCs w:val="22"/>
        </w:rPr>
      </w:pPr>
    </w:p>
    <w:p w:rsidR="00830CC9" w:rsidRPr="0047319D" w:rsidRDefault="0018164E" w:rsidP="00411C6A">
      <w:pPr>
        <w:numPr>
          <w:ilvl w:val="0"/>
          <w:numId w:val="1"/>
        </w:numPr>
        <w:rPr>
          <w:rFonts w:cs="Arial"/>
          <w:b/>
          <w:sz w:val="22"/>
          <w:szCs w:val="22"/>
        </w:rPr>
      </w:pPr>
      <w:r w:rsidRPr="0047319D">
        <w:rPr>
          <w:rFonts w:cs="Arial"/>
          <w:b/>
          <w:sz w:val="22"/>
          <w:szCs w:val="22"/>
        </w:rPr>
        <w:t xml:space="preserve"> </w:t>
      </w:r>
      <w:r w:rsidR="00B54F63" w:rsidRPr="0047319D">
        <w:rPr>
          <w:rFonts w:cs="Arial"/>
          <w:b/>
          <w:sz w:val="22"/>
          <w:szCs w:val="22"/>
        </w:rPr>
        <w:t>T</w:t>
      </w:r>
      <w:r w:rsidR="00144DE9" w:rsidRPr="0047319D">
        <w:rPr>
          <w:rFonts w:cs="Arial"/>
          <w:b/>
          <w:sz w:val="22"/>
          <w:szCs w:val="22"/>
        </w:rPr>
        <w:t xml:space="preserve">o approve </w:t>
      </w:r>
      <w:r w:rsidR="000332F5" w:rsidRPr="0047319D">
        <w:rPr>
          <w:rFonts w:cs="Arial"/>
          <w:b/>
          <w:sz w:val="22"/>
          <w:szCs w:val="22"/>
        </w:rPr>
        <w:t>financial transactions</w:t>
      </w:r>
      <w:r w:rsidR="00D647FE" w:rsidRPr="0047319D">
        <w:rPr>
          <w:rFonts w:cs="Arial"/>
          <w:b/>
          <w:sz w:val="22"/>
          <w:szCs w:val="22"/>
        </w:rPr>
        <w:t xml:space="preserve"> as per appendix</w:t>
      </w:r>
      <w:r w:rsidR="004B7702" w:rsidRPr="0047319D">
        <w:rPr>
          <w:rFonts w:cs="Arial"/>
          <w:b/>
          <w:sz w:val="22"/>
          <w:szCs w:val="22"/>
        </w:rPr>
        <w:t>.</w:t>
      </w:r>
    </w:p>
    <w:p w:rsidR="00270FC6" w:rsidRPr="0047319D" w:rsidRDefault="00270FC6" w:rsidP="00270FC6">
      <w:pPr>
        <w:rPr>
          <w:rFonts w:cs="Arial"/>
          <w:b/>
          <w:sz w:val="22"/>
          <w:szCs w:val="22"/>
        </w:rPr>
      </w:pPr>
    </w:p>
    <w:p w:rsidR="00144DE9" w:rsidRPr="0047319D" w:rsidRDefault="00136094" w:rsidP="00144DE9">
      <w:pPr>
        <w:numPr>
          <w:ilvl w:val="0"/>
          <w:numId w:val="1"/>
        </w:numPr>
        <w:rPr>
          <w:rFonts w:cs="Arial"/>
          <w:b/>
          <w:sz w:val="22"/>
          <w:szCs w:val="22"/>
        </w:rPr>
      </w:pPr>
      <w:r w:rsidRPr="0047319D">
        <w:rPr>
          <w:rFonts w:cs="Arial"/>
          <w:b/>
          <w:sz w:val="22"/>
          <w:szCs w:val="22"/>
        </w:rPr>
        <w:lastRenderedPageBreak/>
        <w:t xml:space="preserve">To </w:t>
      </w:r>
      <w:r w:rsidR="00271E68" w:rsidRPr="0047319D">
        <w:rPr>
          <w:rFonts w:cs="Arial"/>
          <w:b/>
          <w:sz w:val="22"/>
          <w:szCs w:val="22"/>
        </w:rPr>
        <w:t>consider</w:t>
      </w:r>
      <w:r w:rsidR="00FC52D2" w:rsidRPr="0047319D">
        <w:rPr>
          <w:rFonts w:cs="Arial"/>
          <w:b/>
          <w:sz w:val="22"/>
          <w:szCs w:val="22"/>
        </w:rPr>
        <w:t xml:space="preserve"> the following planning applications and</w:t>
      </w:r>
      <w:r w:rsidR="00271E68" w:rsidRPr="0047319D">
        <w:rPr>
          <w:rFonts w:cs="Arial"/>
          <w:b/>
          <w:sz w:val="22"/>
          <w:szCs w:val="22"/>
        </w:rPr>
        <w:t>,</w:t>
      </w:r>
      <w:r w:rsidR="00144DE9" w:rsidRPr="0047319D">
        <w:rPr>
          <w:rFonts w:cs="Arial"/>
          <w:b/>
          <w:sz w:val="22"/>
          <w:szCs w:val="22"/>
        </w:rPr>
        <w:t xml:space="preserve"> with Members’ consent, any planning applications received between the issue and summons of this agenda and the commencement of the meeting.</w:t>
      </w:r>
    </w:p>
    <w:p w:rsidR="00106341" w:rsidRPr="0047319D" w:rsidRDefault="00725290" w:rsidP="00F31CC2">
      <w:pPr>
        <w:rPr>
          <w:rFonts w:cs="Arial"/>
          <w:sz w:val="22"/>
          <w:szCs w:val="22"/>
        </w:rPr>
      </w:pPr>
      <w:r w:rsidRPr="0047319D">
        <w:rPr>
          <w:rFonts w:cs="Arial"/>
          <w:b/>
          <w:sz w:val="22"/>
          <w:szCs w:val="22"/>
        </w:rPr>
        <w:tab/>
      </w:r>
      <w:r w:rsidR="00106341" w:rsidRPr="0047319D">
        <w:rPr>
          <w:rFonts w:cs="Arial"/>
          <w:sz w:val="22"/>
          <w:szCs w:val="22"/>
        </w:rPr>
        <w:t xml:space="preserve">(a) </w:t>
      </w:r>
      <w:r w:rsidR="00F246E8" w:rsidRPr="0047319D">
        <w:rPr>
          <w:rFonts w:cs="Arial"/>
          <w:sz w:val="22"/>
          <w:szCs w:val="22"/>
        </w:rPr>
        <w:t>2017/0709</w:t>
      </w:r>
    </w:p>
    <w:p w:rsidR="00F246E8" w:rsidRPr="0047319D" w:rsidRDefault="00F246E8" w:rsidP="00F31CC2">
      <w:pPr>
        <w:rPr>
          <w:rFonts w:cs="Arial"/>
          <w:sz w:val="22"/>
          <w:szCs w:val="22"/>
        </w:rPr>
      </w:pPr>
      <w:r w:rsidRPr="0047319D">
        <w:rPr>
          <w:rFonts w:cs="Arial"/>
          <w:sz w:val="22"/>
          <w:szCs w:val="22"/>
        </w:rPr>
        <w:tab/>
        <w:t xml:space="preserve">Erection of substation building, beer store shop exit porch, road </w:t>
      </w:r>
      <w:r w:rsidRPr="0047319D">
        <w:rPr>
          <w:rFonts w:cs="Arial"/>
          <w:sz w:val="22"/>
          <w:szCs w:val="22"/>
        </w:rPr>
        <w:tab/>
        <w:t>alterations, café extension and shop bridge link.</w:t>
      </w:r>
    </w:p>
    <w:p w:rsidR="00F246E8" w:rsidRPr="0047319D" w:rsidRDefault="00F246E8" w:rsidP="00F31CC2">
      <w:pPr>
        <w:rPr>
          <w:rFonts w:cs="Arial"/>
          <w:sz w:val="22"/>
          <w:szCs w:val="22"/>
        </w:rPr>
      </w:pPr>
      <w:r w:rsidRPr="0047319D">
        <w:rPr>
          <w:rFonts w:cs="Arial"/>
          <w:sz w:val="22"/>
          <w:szCs w:val="22"/>
        </w:rPr>
        <w:tab/>
        <w:t>Cannon Hall Open Farm, Bark House Lane, Cawthorne S75 4AT</w:t>
      </w:r>
    </w:p>
    <w:p w:rsidR="00F246E8" w:rsidRPr="0047319D" w:rsidRDefault="00F246E8" w:rsidP="00F31CC2">
      <w:pPr>
        <w:rPr>
          <w:rFonts w:cs="Arial"/>
          <w:sz w:val="22"/>
          <w:szCs w:val="22"/>
        </w:rPr>
      </w:pPr>
    </w:p>
    <w:p w:rsidR="00F246E8" w:rsidRPr="0047319D" w:rsidRDefault="00F246E8" w:rsidP="00F31CC2">
      <w:pPr>
        <w:rPr>
          <w:rFonts w:cs="Arial"/>
          <w:sz w:val="22"/>
          <w:szCs w:val="22"/>
        </w:rPr>
      </w:pPr>
      <w:r w:rsidRPr="0047319D">
        <w:rPr>
          <w:rFonts w:cs="Arial"/>
          <w:sz w:val="22"/>
          <w:szCs w:val="22"/>
        </w:rPr>
        <w:tab/>
        <w:t>(b) 2017/0442</w:t>
      </w:r>
    </w:p>
    <w:p w:rsidR="00F246E8" w:rsidRPr="0047319D" w:rsidRDefault="00F246E8" w:rsidP="00F31CC2">
      <w:pPr>
        <w:rPr>
          <w:rFonts w:cs="Arial"/>
          <w:sz w:val="22"/>
          <w:szCs w:val="22"/>
        </w:rPr>
      </w:pPr>
      <w:r w:rsidRPr="0047319D">
        <w:rPr>
          <w:rFonts w:cs="Arial"/>
          <w:sz w:val="22"/>
          <w:szCs w:val="22"/>
        </w:rPr>
        <w:tab/>
        <w:t>Demolition of existing detached dwelling and erection of new dwelling</w:t>
      </w:r>
    </w:p>
    <w:p w:rsidR="00F246E8" w:rsidRPr="0047319D" w:rsidRDefault="00F246E8" w:rsidP="00F31CC2">
      <w:pPr>
        <w:rPr>
          <w:rFonts w:cs="Arial"/>
          <w:sz w:val="22"/>
          <w:szCs w:val="22"/>
        </w:rPr>
      </w:pPr>
      <w:r w:rsidRPr="0047319D">
        <w:rPr>
          <w:rFonts w:cs="Arial"/>
          <w:sz w:val="22"/>
          <w:szCs w:val="22"/>
        </w:rPr>
        <w:tab/>
        <w:t>34 Tivydale Close, Cawthorne S75 4ET</w:t>
      </w:r>
    </w:p>
    <w:p w:rsidR="00F246E8" w:rsidRPr="0047319D" w:rsidRDefault="00F246E8" w:rsidP="00F31CC2">
      <w:pPr>
        <w:rPr>
          <w:rFonts w:cs="Arial"/>
          <w:sz w:val="22"/>
          <w:szCs w:val="22"/>
        </w:rPr>
      </w:pPr>
    </w:p>
    <w:p w:rsidR="00F246E8" w:rsidRPr="0047319D" w:rsidRDefault="00F246E8" w:rsidP="00F31CC2">
      <w:pPr>
        <w:rPr>
          <w:rFonts w:cs="Arial"/>
          <w:sz w:val="22"/>
          <w:szCs w:val="22"/>
        </w:rPr>
      </w:pPr>
      <w:r w:rsidRPr="0047319D">
        <w:rPr>
          <w:rFonts w:cs="Arial"/>
          <w:sz w:val="22"/>
          <w:szCs w:val="22"/>
        </w:rPr>
        <w:tab/>
        <w:t>(c) 2017/0766</w:t>
      </w:r>
    </w:p>
    <w:p w:rsidR="00F246E8" w:rsidRPr="0047319D" w:rsidRDefault="00F246E8" w:rsidP="00F31CC2">
      <w:pPr>
        <w:rPr>
          <w:rFonts w:cs="Arial"/>
          <w:sz w:val="22"/>
          <w:szCs w:val="22"/>
        </w:rPr>
      </w:pPr>
      <w:r w:rsidRPr="0047319D">
        <w:rPr>
          <w:rFonts w:cs="Arial"/>
          <w:sz w:val="22"/>
          <w:szCs w:val="22"/>
        </w:rPr>
        <w:tab/>
        <w:t>Conversion of existing outbuilding to pet crematorium.</w:t>
      </w:r>
    </w:p>
    <w:p w:rsidR="00F246E8" w:rsidRPr="0047319D" w:rsidRDefault="00F246E8" w:rsidP="00F31CC2">
      <w:pPr>
        <w:rPr>
          <w:rFonts w:cs="Arial"/>
          <w:sz w:val="22"/>
          <w:szCs w:val="22"/>
        </w:rPr>
      </w:pPr>
      <w:r w:rsidRPr="0047319D">
        <w:rPr>
          <w:rFonts w:cs="Arial"/>
          <w:sz w:val="22"/>
          <w:szCs w:val="22"/>
        </w:rPr>
        <w:tab/>
        <w:t>Cannon Hall, Bark House Lane, S75 4AT</w:t>
      </w:r>
    </w:p>
    <w:p w:rsidR="00385D47" w:rsidRPr="0047319D" w:rsidRDefault="00385D47" w:rsidP="002526E3">
      <w:pPr>
        <w:rPr>
          <w:rFonts w:cs="Arial"/>
          <w:b/>
          <w:sz w:val="22"/>
          <w:szCs w:val="22"/>
        </w:rPr>
      </w:pPr>
    </w:p>
    <w:p w:rsidR="00076F76" w:rsidRPr="0047319D" w:rsidRDefault="00076F76" w:rsidP="00385D47">
      <w:pPr>
        <w:numPr>
          <w:ilvl w:val="0"/>
          <w:numId w:val="1"/>
        </w:numPr>
        <w:rPr>
          <w:rFonts w:cs="Arial"/>
          <w:b/>
          <w:sz w:val="22"/>
          <w:szCs w:val="22"/>
        </w:rPr>
      </w:pPr>
      <w:r w:rsidRPr="0047319D">
        <w:rPr>
          <w:rFonts w:cs="Arial"/>
          <w:b/>
          <w:sz w:val="22"/>
          <w:szCs w:val="22"/>
        </w:rPr>
        <w:t>To either send a representative to the EGM of Community First Yorkshire (formerly RAY) on 24</w:t>
      </w:r>
      <w:r w:rsidRPr="0047319D">
        <w:rPr>
          <w:rFonts w:cs="Arial"/>
          <w:b/>
          <w:sz w:val="22"/>
          <w:szCs w:val="22"/>
          <w:vertAlign w:val="superscript"/>
        </w:rPr>
        <w:t>th</w:t>
      </w:r>
      <w:r w:rsidRPr="0047319D">
        <w:rPr>
          <w:rFonts w:cs="Arial"/>
          <w:b/>
          <w:sz w:val="22"/>
          <w:szCs w:val="22"/>
        </w:rPr>
        <w:t xml:space="preserve"> July or to appoint the chairman of the meeting as our proxy to vote for us on our behalf.</w:t>
      </w:r>
    </w:p>
    <w:p w:rsidR="00076F76" w:rsidRPr="0047319D" w:rsidRDefault="00076F76" w:rsidP="00076F76">
      <w:pPr>
        <w:rPr>
          <w:rFonts w:cs="Arial"/>
          <w:b/>
          <w:sz w:val="22"/>
          <w:szCs w:val="22"/>
        </w:rPr>
      </w:pPr>
    </w:p>
    <w:p w:rsidR="00385D47" w:rsidRPr="0047319D" w:rsidRDefault="002526E3" w:rsidP="00385D47">
      <w:pPr>
        <w:numPr>
          <w:ilvl w:val="0"/>
          <w:numId w:val="1"/>
        </w:numPr>
        <w:rPr>
          <w:rFonts w:cs="Arial"/>
          <w:b/>
          <w:sz w:val="22"/>
          <w:szCs w:val="22"/>
        </w:rPr>
      </w:pPr>
      <w:r w:rsidRPr="0047319D">
        <w:rPr>
          <w:rFonts w:cs="Arial"/>
          <w:b/>
          <w:sz w:val="22"/>
          <w:szCs w:val="22"/>
        </w:rPr>
        <w:t>Any urgent business which does not require a resolution or decision</w:t>
      </w:r>
      <w:r w:rsidR="00725290" w:rsidRPr="0047319D">
        <w:rPr>
          <w:rFonts w:cs="Arial"/>
          <w:b/>
          <w:sz w:val="22"/>
          <w:szCs w:val="22"/>
        </w:rPr>
        <w:t>.</w:t>
      </w:r>
    </w:p>
    <w:p w:rsidR="004E5608" w:rsidRPr="0047319D" w:rsidRDefault="004E5608" w:rsidP="004E5608">
      <w:pPr>
        <w:rPr>
          <w:rFonts w:cs="Arial"/>
          <w:b/>
          <w:sz w:val="22"/>
          <w:szCs w:val="22"/>
        </w:rPr>
      </w:pPr>
    </w:p>
    <w:p w:rsidR="00A777CD" w:rsidRPr="0047319D" w:rsidRDefault="00144DE9" w:rsidP="00106341">
      <w:pPr>
        <w:numPr>
          <w:ilvl w:val="0"/>
          <w:numId w:val="1"/>
        </w:numPr>
        <w:rPr>
          <w:rFonts w:cs="Arial"/>
          <w:b/>
          <w:sz w:val="22"/>
          <w:szCs w:val="22"/>
        </w:rPr>
      </w:pPr>
      <w:r w:rsidRPr="0047319D">
        <w:rPr>
          <w:rFonts w:cs="Arial"/>
          <w:b/>
          <w:sz w:val="22"/>
          <w:szCs w:val="22"/>
        </w:rPr>
        <w:t xml:space="preserve">To confirm the date of the </w:t>
      </w:r>
      <w:r w:rsidR="000332F5" w:rsidRPr="0047319D">
        <w:rPr>
          <w:rFonts w:cs="Arial"/>
          <w:b/>
          <w:sz w:val="22"/>
          <w:szCs w:val="22"/>
        </w:rPr>
        <w:t xml:space="preserve">next Council </w:t>
      </w:r>
      <w:r w:rsidRPr="0047319D">
        <w:rPr>
          <w:rFonts w:cs="Arial"/>
          <w:b/>
          <w:sz w:val="22"/>
          <w:szCs w:val="22"/>
        </w:rPr>
        <w:t xml:space="preserve">meeting as Thursday </w:t>
      </w:r>
      <w:r w:rsidR="00F31CC2" w:rsidRPr="0047319D">
        <w:rPr>
          <w:rFonts w:cs="Arial"/>
          <w:b/>
          <w:sz w:val="22"/>
          <w:szCs w:val="22"/>
        </w:rPr>
        <w:t>3</w:t>
      </w:r>
      <w:r w:rsidR="00F31CC2" w:rsidRPr="0047319D">
        <w:rPr>
          <w:rFonts w:cs="Arial"/>
          <w:b/>
          <w:sz w:val="22"/>
          <w:szCs w:val="22"/>
          <w:vertAlign w:val="superscript"/>
        </w:rPr>
        <w:t>rd</w:t>
      </w:r>
      <w:r w:rsidR="00F31CC2" w:rsidRPr="0047319D">
        <w:rPr>
          <w:rFonts w:cs="Arial"/>
          <w:b/>
          <w:sz w:val="22"/>
          <w:szCs w:val="22"/>
        </w:rPr>
        <w:t xml:space="preserve"> August</w:t>
      </w:r>
      <w:r w:rsidR="00106341" w:rsidRPr="0047319D">
        <w:rPr>
          <w:rFonts w:cs="Arial"/>
          <w:b/>
          <w:sz w:val="22"/>
          <w:szCs w:val="22"/>
        </w:rPr>
        <w:t xml:space="preserve"> 2017.</w:t>
      </w:r>
    </w:p>
    <w:p w:rsidR="00173B92" w:rsidRPr="0047319D" w:rsidRDefault="00173B92" w:rsidP="00173B92">
      <w:pPr>
        <w:rPr>
          <w:rFonts w:cs="Arial"/>
          <w:b/>
          <w:sz w:val="22"/>
          <w:szCs w:val="22"/>
        </w:rPr>
      </w:pPr>
    </w:p>
    <w:p w:rsidR="00173B92" w:rsidRPr="0047319D" w:rsidRDefault="00173B92">
      <w:pPr>
        <w:spacing w:after="160" w:line="259" w:lineRule="auto"/>
        <w:rPr>
          <w:rFonts w:cs="Arial"/>
          <w:b/>
          <w:sz w:val="22"/>
          <w:szCs w:val="22"/>
        </w:rPr>
      </w:pPr>
    </w:p>
    <w:p w:rsidR="00173B92" w:rsidRPr="0047319D" w:rsidRDefault="00173B92" w:rsidP="00173B92">
      <w:pPr>
        <w:rPr>
          <w:rFonts w:cs="Arial"/>
          <w:b/>
          <w:sz w:val="22"/>
          <w:szCs w:val="22"/>
        </w:rPr>
      </w:pPr>
    </w:p>
    <w:p w:rsidR="00583F1E" w:rsidRPr="0047319D" w:rsidRDefault="00583F1E" w:rsidP="00B42EBB">
      <w:pPr>
        <w:rPr>
          <w:rFonts w:cs="Arial"/>
          <w:b/>
          <w:sz w:val="22"/>
          <w:szCs w:val="22"/>
        </w:rPr>
      </w:pPr>
    </w:p>
    <w:p w:rsidR="004353A4" w:rsidRPr="0047319D" w:rsidRDefault="009736AD" w:rsidP="009D1AEE">
      <w:pPr>
        <w:spacing w:after="160" w:line="259" w:lineRule="auto"/>
        <w:rPr>
          <w:rFonts w:cs="Arial"/>
          <w:sz w:val="22"/>
          <w:szCs w:val="22"/>
        </w:rPr>
      </w:pPr>
      <w:r w:rsidRPr="0047319D">
        <w:rPr>
          <w:rFonts w:cs="Arial"/>
          <w:b/>
          <w:sz w:val="22"/>
          <w:szCs w:val="22"/>
        </w:rPr>
        <w:t>Cawthorne</w:t>
      </w:r>
      <w:r w:rsidR="004353A4" w:rsidRPr="0047319D">
        <w:rPr>
          <w:rFonts w:cs="Arial"/>
          <w:b/>
          <w:sz w:val="22"/>
          <w:szCs w:val="22"/>
        </w:rPr>
        <w:t xml:space="preserve"> Parish Council meeting </w:t>
      </w:r>
      <w:r w:rsidR="00F31CC2" w:rsidRPr="0047319D">
        <w:rPr>
          <w:rFonts w:cs="Arial"/>
          <w:b/>
          <w:sz w:val="22"/>
          <w:szCs w:val="22"/>
        </w:rPr>
        <w:t>6</w:t>
      </w:r>
      <w:r w:rsidR="00F31CC2" w:rsidRPr="0047319D">
        <w:rPr>
          <w:rFonts w:cs="Arial"/>
          <w:b/>
          <w:sz w:val="22"/>
          <w:szCs w:val="22"/>
          <w:vertAlign w:val="superscript"/>
        </w:rPr>
        <w:t>th</w:t>
      </w:r>
      <w:r w:rsidR="00F31CC2" w:rsidRPr="0047319D">
        <w:rPr>
          <w:rFonts w:cs="Arial"/>
          <w:b/>
          <w:sz w:val="22"/>
          <w:szCs w:val="22"/>
        </w:rPr>
        <w:t xml:space="preserve"> July</w:t>
      </w:r>
      <w:r w:rsidR="00445F4A" w:rsidRPr="0047319D">
        <w:rPr>
          <w:rFonts w:cs="Arial"/>
          <w:b/>
          <w:sz w:val="22"/>
          <w:szCs w:val="22"/>
        </w:rPr>
        <w:t xml:space="preserve"> 2017</w:t>
      </w:r>
    </w:p>
    <w:p w:rsidR="004353A4" w:rsidRPr="0047319D" w:rsidRDefault="004353A4" w:rsidP="004353A4">
      <w:pPr>
        <w:rPr>
          <w:rFonts w:cs="Arial"/>
          <w:b/>
          <w:sz w:val="22"/>
          <w:szCs w:val="22"/>
        </w:rPr>
      </w:pPr>
      <w:r w:rsidRPr="0047319D">
        <w:rPr>
          <w:rFonts w:cs="Arial"/>
          <w:b/>
          <w:sz w:val="22"/>
          <w:szCs w:val="22"/>
        </w:rPr>
        <w:t>Appendix - Financ</w:t>
      </w:r>
      <w:r w:rsidR="006E5C65" w:rsidRPr="0047319D">
        <w:rPr>
          <w:rFonts w:cs="Arial"/>
          <w:b/>
          <w:sz w:val="22"/>
          <w:szCs w:val="22"/>
        </w:rPr>
        <w:t>e</w:t>
      </w:r>
    </w:p>
    <w:p w:rsidR="006E5C65" w:rsidRPr="0047319D" w:rsidRDefault="006D7473" w:rsidP="004353A4">
      <w:pPr>
        <w:rPr>
          <w:rFonts w:cs="Arial"/>
          <w:sz w:val="22"/>
          <w:szCs w:val="22"/>
        </w:rPr>
      </w:pPr>
      <w:r w:rsidRPr="0047319D">
        <w:rPr>
          <w:rFonts w:cs="Arial"/>
          <w:sz w:val="22"/>
          <w:szCs w:val="22"/>
        </w:rPr>
        <w:t>Receipts and Payments to date</w:t>
      </w:r>
    </w:p>
    <w:p w:rsidR="006D7473" w:rsidRPr="0047319D" w:rsidRDefault="006D7473" w:rsidP="004353A4">
      <w:pPr>
        <w:rPr>
          <w:rFonts w:cs="Arial"/>
          <w:sz w:val="22"/>
          <w:szCs w:val="22"/>
        </w:rPr>
      </w:pPr>
    </w:p>
    <w:p w:rsidR="004353A4" w:rsidRPr="0047319D" w:rsidRDefault="004353A4" w:rsidP="004353A4">
      <w:pPr>
        <w:rPr>
          <w:rFonts w:cs="Arial"/>
          <w:b/>
          <w:sz w:val="22"/>
          <w:szCs w:val="22"/>
        </w:rPr>
      </w:pPr>
      <w:r w:rsidRPr="0047319D">
        <w:rPr>
          <w:rFonts w:cs="Arial"/>
          <w:b/>
          <w:sz w:val="22"/>
          <w:szCs w:val="22"/>
        </w:rPr>
        <w:t>Receipts</w:t>
      </w:r>
    </w:p>
    <w:p w:rsidR="00174541" w:rsidRPr="0047319D" w:rsidRDefault="00173B92" w:rsidP="004353A4">
      <w:pPr>
        <w:rPr>
          <w:rFonts w:cs="Arial"/>
          <w:sz w:val="22"/>
          <w:szCs w:val="22"/>
        </w:rPr>
      </w:pPr>
      <w:r w:rsidRPr="0047319D">
        <w:rPr>
          <w:rFonts w:cs="Arial"/>
          <w:sz w:val="22"/>
          <w:szCs w:val="22"/>
        </w:rPr>
        <w:t>Cemetery</w:t>
      </w:r>
      <w:r w:rsidRPr="0047319D">
        <w:rPr>
          <w:rFonts w:cs="Arial"/>
          <w:sz w:val="22"/>
          <w:szCs w:val="22"/>
        </w:rPr>
        <w:tab/>
        <w:t>£60</w:t>
      </w:r>
    </w:p>
    <w:p w:rsidR="00173B92" w:rsidRPr="0047319D" w:rsidRDefault="00173B92" w:rsidP="004353A4">
      <w:pPr>
        <w:rPr>
          <w:rFonts w:cs="Arial"/>
          <w:sz w:val="22"/>
          <w:szCs w:val="22"/>
        </w:rPr>
      </w:pPr>
    </w:p>
    <w:p w:rsidR="004353A4" w:rsidRPr="0047319D" w:rsidRDefault="004353A4" w:rsidP="004353A4">
      <w:pPr>
        <w:rPr>
          <w:rFonts w:cs="Arial"/>
          <w:b/>
          <w:sz w:val="22"/>
          <w:szCs w:val="22"/>
        </w:rPr>
      </w:pPr>
      <w:r w:rsidRPr="0047319D">
        <w:rPr>
          <w:rFonts w:cs="Arial"/>
          <w:b/>
          <w:sz w:val="22"/>
          <w:szCs w:val="22"/>
        </w:rPr>
        <w:t>Payments</w:t>
      </w:r>
    </w:p>
    <w:p w:rsidR="004353A4" w:rsidRPr="0047319D" w:rsidRDefault="004353A4" w:rsidP="004353A4">
      <w:pPr>
        <w:rPr>
          <w:rFonts w:cs="Arial"/>
          <w:sz w:val="22"/>
          <w:szCs w:val="22"/>
        </w:rPr>
      </w:pPr>
      <w:r w:rsidRPr="0047319D">
        <w:rPr>
          <w:rFonts w:cs="Arial"/>
          <w:sz w:val="22"/>
          <w:szCs w:val="22"/>
        </w:rPr>
        <w:t xml:space="preserve">Cheques issued and </w:t>
      </w:r>
      <w:r w:rsidR="0080776C" w:rsidRPr="0047319D">
        <w:rPr>
          <w:rFonts w:cs="Arial"/>
          <w:sz w:val="22"/>
          <w:szCs w:val="22"/>
        </w:rPr>
        <w:t>SO and DD</w:t>
      </w:r>
      <w:r w:rsidRPr="0047319D">
        <w:rPr>
          <w:rFonts w:cs="Arial"/>
          <w:sz w:val="22"/>
          <w:szCs w:val="22"/>
        </w:rPr>
        <w:t xml:space="preserve"> between last meeting and this meeting</w:t>
      </w:r>
    </w:p>
    <w:p w:rsidR="004353A4" w:rsidRPr="0047319D" w:rsidRDefault="004353A4" w:rsidP="004353A4">
      <w:pPr>
        <w:rPr>
          <w:rFonts w:cs="Arial"/>
          <w:sz w:val="22"/>
          <w:szCs w:val="22"/>
        </w:rPr>
      </w:pPr>
    </w:p>
    <w:tbl>
      <w:tblPr>
        <w:tblStyle w:val="TableGrid"/>
        <w:tblW w:w="9209" w:type="dxa"/>
        <w:tblLayout w:type="fixed"/>
        <w:tblLook w:val="04A0" w:firstRow="1" w:lastRow="0" w:firstColumn="1" w:lastColumn="0" w:noHBand="0" w:noVBand="1"/>
      </w:tblPr>
      <w:tblGrid>
        <w:gridCol w:w="3397"/>
        <w:gridCol w:w="3544"/>
        <w:gridCol w:w="2268"/>
      </w:tblGrid>
      <w:tr w:rsidR="0025323A" w:rsidRPr="0047319D" w:rsidTr="00173B92">
        <w:tc>
          <w:tcPr>
            <w:tcW w:w="3397" w:type="dxa"/>
          </w:tcPr>
          <w:p w:rsidR="0025323A" w:rsidRPr="0047319D" w:rsidRDefault="00884D67" w:rsidP="004353A4">
            <w:pPr>
              <w:rPr>
                <w:rFonts w:cs="Arial"/>
                <w:sz w:val="22"/>
                <w:szCs w:val="22"/>
              </w:rPr>
            </w:pPr>
            <w:r w:rsidRPr="0047319D">
              <w:rPr>
                <w:rFonts w:cs="Arial"/>
                <w:sz w:val="22"/>
                <w:szCs w:val="22"/>
              </w:rPr>
              <w:t>S M Bashforth</w:t>
            </w:r>
          </w:p>
        </w:tc>
        <w:tc>
          <w:tcPr>
            <w:tcW w:w="3544" w:type="dxa"/>
          </w:tcPr>
          <w:p w:rsidR="00394C55" w:rsidRPr="0047319D" w:rsidRDefault="00924ACA" w:rsidP="00173B92">
            <w:pPr>
              <w:rPr>
                <w:rFonts w:cs="Arial"/>
                <w:sz w:val="22"/>
                <w:szCs w:val="22"/>
              </w:rPr>
            </w:pPr>
            <w:r w:rsidRPr="0047319D">
              <w:rPr>
                <w:rFonts w:cs="Arial"/>
                <w:sz w:val="22"/>
                <w:szCs w:val="22"/>
              </w:rPr>
              <w:t>Salary</w:t>
            </w:r>
            <w:r w:rsidR="009D1AEE" w:rsidRPr="0047319D">
              <w:rPr>
                <w:rFonts w:cs="Arial"/>
                <w:sz w:val="22"/>
                <w:szCs w:val="22"/>
              </w:rPr>
              <w:t xml:space="preserve"> - </w:t>
            </w:r>
            <w:r w:rsidR="00173B92" w:rsidRPr="0047319D">
              <w:rPr>
                <w:rFonts w:cs="Arial"/>
                <w:sz w:val="22"/>
                <w:szCs w:val="22"/>
              </w:rPr>
              <w:t>June</w:t>
            </w:r>
          </w:p>
        </w:tc>
        <w:tc>
          <w:tcPr>
            <w:tcW w:w="2268" w:type="dxa"/>
          </w:tcPr>
          <w:p w:rsidR="0025323A" w:rsidRPr="0047319D" w:rsidRDefault="00924ACA" w:rsidP="004353A4">
            <w:pPr>
              <w:rPr>
                <w:rFonts w:cs="Arial"/>
                <w:sz w:val="22"/>
                <w:szCs w:val="22"/>
              </w:rPr>
            </w:pPr>
            <w:r w:rsidRPr="0047319D">
              <w:rPr>
                <w:rFonts w:cs="Arial"/>
                <w:sz w:val="22"/>
                <w:szCs w:val="22"/>
              </w:rPr>
              <w:t>As per agreement</w:t>
            </w:r>
          </w:p>
        </w:tc>
      </w:tr>
      <w:tr w:rsidR="00142B55" w:rsidRPr="0047319D" w:rsidTr="00173B92">
        <w:tc>
          <w:tcPr>
            <w:tcW w:w="3397" w:type="dxa"/>
          </w:tcPr>
          <w:p w:rsidR="00142B55" w:rsidRPr="0047319D" w:rsidRDefault="00173B92" w:rsidP="004353A4">
            <w:pPr>
              <w:rPr>
                <w:rFonts w:cs="Arial"/>
                <w:sz w:val="22"/>
                <w:szCs w:val="22"/>
              </w:rPr>
            </w:pPr>
            <w:r w:rsidRPr="0047319D">
              <w:rPr>
                <w:rFonts w:cs="Arial"/>
                <w:sz w:val="22"/>
                <w:szCs w:val="22"/>
              </w:rPr>
              <w:t>Yorkshire Water</w:t>
            </w:r>
          </w:p>
        </w:tc>
        <w:tc>
          <w:tcPr>
            <w:tcW w:w="3544" w:type="dxa"/>
          </w:tcPr>
          <w:p w:rsidR="00142B55" w:rsidRPr="0047319D" w:rsidRDefault="00173B92" w:rsidP="00142B55">
            <w:pPr>
              <w:rPr>
                <w:rFonts w:cs="Arial"/>
                <w:sz w:val="22"/>
                <w:szCs w:val="22"/>
              </w:rPr>
            </w:pPr>
            <w:r w:rsidRPr="0047319D">
              <w:rPr>
                <w:rFonts w:cs="Arial"/>
                <w:sz w:val="22"/>
                <w:szCs w:val="22"/>
              </w:rPr>
              <w:t>Water charges</w:t>
            </w:r>
          </w:p>
        </w:tc>
        <w:tc>
          <w:tcPr>
            <w:tcW w:w="2268" w:type="dxa"/>
          </w:tcPr>
          <w:p w:rsidR="00142B55" w:rsidRPr="0047319D" w:rsidRDefault="00173B92" w:rsidP="004353A4">
            <w:pPr>
              <w:rPr>
                <w:rFonts w:cs="Arial"/>
                <w:sz w:val="22"/>
                <w:szCs w:val="22"/>
              </w:rPr>
            </w:pPr>
            <w:r w:rsidRPr="0047319D">
              <w:rPr>
                <w:rFonts w:cs="Arial"/>
                <w:sz w:val="22"/>
                <w:szCs w:val="22"/>
              </w:rPr>
              <w:t>£7.90</w:t>
            </w:r>
          </w:p>
        </w:tc>
      </w:tr>
      <w:tr w:rsidR="00173B92" w:rsidRPr="0047319D" w:rsidTr="00173B92">
        <w:tc>
          <w:tcPr>
            <w:tcW w:w="3397" w:type="dxa"/>
          </w:tcPr>
          <w:p w:rsidR="00173B92" w:rsidRPr="0047319D" w:rsidRDefault="00173B92" w:rsidP="00173B92">
            <w:pPr>
              <w:rPr>
                <w:rFonts w:cs="Arial"/>
                <w:sz w:val="22"/>
                <w:szCs w:val="22"/>
              </w:rPr>
            </w:pPr>
            <w:r w:rsidRPr="0047319D">
              <w:rPr>
                <w:rFonts w:cs="Arial"/>
                <w:sz w:val="22"/>
                <w:szCs w:val="22"/>
              </w:rPr>
              <w:t>Plusnet</w:t>
            </w:r>
          </w:p>
        </w:tc>
        <w:tc>
          <w:tcPr>
            <w:tcW w:w="3544" w:type="dxa"/>
          </w:tcPr>
          <w:p w:rsidR="00173B92" w:rsidRPr="0047319D" w:rsidRDefault="00173B92" w:rsidP="00173B92">
            <w:pPr>
              <w:rPr>
                <w:rFonts w:cs="Arial"/>
                <w:sz w:val="22"/>
                <w:szCs w:val="22"/>
              </w:rPr>
            </w:pPr>
            <w:r w:rsidRPr="0047319D">
              <w:rPr>
                <w:rFonts w:cs="Arial"/>
                <w:sz w:val="22"/>
                <w:szCs w:val="22"/>
              </w:rPr>
              <w:t xml:space="preserve">ISP </w:t>
            </w:r>
          </w:p>
        </w:tc>
        <w:tc>
          <w:tcPr>
            <w:tcW w:w="2268" w:type="dxa"/>
          </w:tcPr>
          <w:p w:rsidR="00173B92" w:rsidRPr="0047319D" w:rsidRDefault="00173B92" w:rsidP="00173B92">
            <w:pPr>
              <w:rPr>
                <w:rFonts w:cs="Arial"/>
                <w:sz w:val="22"/>
                <w:szCs w:val="22"/>
              </w:rPr>
            </w:pPr>
            <w:r w:rsidRPr="0047319D">
              <w:rPr>
                <w:rFonts w:cs="Arial"/>
                <w:sz w:val="22"/>
                <w:szCs w:val="22"/>
              </w:rPr>
              <w:t>£6.99</w:t>
            </w:r>
          </w:p>
        </w:tc>
      </w:tr>
      <w:tr w:rsidR="00173B92" w:rsidRPr="0047319D" w:rsidTr="00173B92">
        <w:tc>
          <w:tcPr>
            <w:tcW w:w="3397" w:type="dxa"/>
          </w:tcPr>
          <w:p w:rsidR="00173B92" w:rsidRPr="0047319D" w:rsidRDefault="00173B92" w:rsidP="00173B92">
            <w:pPr>
              <w:rPr>
                <w:rFonts w:cs="Arial"/>
                <w:sz w:val="22"/>
                <w:szCs w:val="22"/>
              </w:rPr>
            </w:pPr>
            <w:r w:rsidRPr="0047319D">
              <w:rPr>
                <w:rFonts w:cs="Arial"/>
                <w:sz w:val="22"/>
                <w:szCs w:val="22"/>
              </w:rPr>
              <w:t xml:space="preserve">D Asquith </w:t>
            </w:r>
          </w:p>
        </w:tc>
        <w:tc>
          <w:tcPr>
            <w:tcW w:w="3544" w:type="dxa"/>
          </w:tcPr>
          <w:p w:rsidR="00173B92" w:rsidRPr="0047319D" w:rsidRDefault="00173B92" w:rsidP="00173B92">
            <w:pPr>
              <w:rPr>
                <w:rFonts w:cs="Arial"/>
                <w:sz w:val="22"/>
                <w:szCs w:val="22"/>
              </w:rPr>
            </w:pPr>
            <w:r w:rsidRPr="0047319D">
              <w:rPr>
                <w:rFonts w:cs="Arial"/>
                <w:sz w:val="22"/>
                <w:szCs w:val="22"/>
              </w:rPr>
              <w:t>Reimburse, Plants etc.</w:t>
            </w:r>
          </w:p>
        </w:tc>
        <w:tc>
          <w:tcPr>
            <w:tcW w:w="2268" w:type="dxa"/>
          </w:tcPr>
          <w:p w:rsidR="00173B92" w:rsidRPr="0047319D" w:rsidRDefault="00173B92" w:rsidP="00173B92">
            <w:pPr>
              <w:rPr>
                <w:rFonts w:cs="Arial"/>
                <w:sz w:val="22"/>
                <w:szCs w:val="22"/>
              </w:rPr>
            </w:pPr>
            <w:r w:rsidRPr="0047319D">
              <w:rPr>
                <w:rFonts w:cs="Arial"/>
                <w:sz w:val="22"/>
                <w:szCs w:val="22"/>
              </w:rPr>
              <w:t>£19.80</w:t>
            </w:r>
          </w:p>
        </w:tc>
      </w:tr>
      <w:tr w:rsidR="00173B92" w:rsidRPr="0047319D" w:rsidTr="00173B92">
        <w:tc>
          <w:tcPr>
            <w:tcW w:w="3397" w:type="dxa"/>
          </w:tcPr>
          <w:p w:rsidR="00173B92" w:rsidRPr="0047319D" w:rsidRDefault="00173B92" w:rsidP="00173B92">
            <w:pPr>
              <w:rPr>
                <w:rFonts w:cs="Arial"/>
                <w:sz w:val="22"/>
                <w:szCs w:val="22"/>
              </w:rPr>
            </w:pPr>
            <w:r w:rsidRPr="0047319D">
              <w:rPr>
                <w:rFonts w:cs="Arial"/>
                <w:sz w:val="22"/>
                <w:szCs w:val="22"/>
              </w:rPr>
              <w:t xml:space="preserve">S M Bashforth </w:t>
            </w:r>
          </w:p>
        </w:tc>
        <w:tc>
          <w:tcPr>
            <w:tcW w:w="3544" w:type="dxa"/>
          </w:tcPr>
          <w:p w:rsidR="00173B92" w:rsidRPr="0047319D" w:rsidRDefault="00173B92" w:rsidP="00173B92">
            <w:pPr>
              <w:rPr>
                <w:rFonts w:cs="Arial"/>
                <w:sz w:val="22"/>
                <w:szCs w:val="22"/>
              </w:rPr>
            </w:pPr>
            <w:r w:rsidRPr="0047319D">
              <w:rPr>
                <w:rFonts w:cs="Arial"/>
                <w:sz w:val="22"/>
                <w:szCs w:val="22"/>
              </w:rPr>
              <w:t>1</w:t>
            </w:r>
            <w:r w:rsidRPr="0047319D">
              <w:rPr>
                <w:rFonts w:cs="Arial"/>
                <w:sz w:val="22"/>
                <w:szCs w:val="22"/>
                <w:vertAlign w:val="superscript"/>
              </w:rPr>
              <w:t>st</w:t>
            </w:r>
            <w:r w:rsidRPr="0047319D">
              <w:rPr>
                <w:rFonts w:cs="Arial"/>
                <w:sz w:val="22"/>
                <w:szCs w:val="22"/>
              </w:rPr>
              <w:t xml:space="preserve"> Quarter expenses</w:t>
            </w:r>
          </w:p>
        </w:tc>
        <w:tc>
          <w:tcPr>
            <w:tcW w:w="2268" w:type="dxa"/>
          </w:tcPr>
          <w:p w:rsidR="00173B92" w:rsidRPr="0047319D" w:rsidRDefault="004932AE" w:rsidP="00173B92">
            <w:pPr>
              <w:rPr>
                <w:rFonts w:cs="Arial"/>
                <w:sz w:val="22"/>
                <w:szCs w:val="22"/>
              </w:rPr>
            </w:pPr>
            <w:r w:rsidRPr="0047319D">
              <w:rPr>
                <w:rFonts w:cs="Arial"/>
                <w:sz w:val="22"/>
                <w:szCs w:val="22"/>
              </w:rPr>
              <w:t>£140.10</w:t>
            </w:r>
          </w:p>
        </w:tc>
      </w:tr>
      <w:tr w:rsidR="00173B92" w:rsidRPr="0047319D" w:rsidTr="00173B92">
        <w:tc>
          <w:tcPr>
            <w:tcW w:w="3397" w:type="dxa"/>
          </w:tcPr>
          <w:p w:rsidR="00173B92" w:rsidRPr="0047319D" w:rsidRDefault="00173B92" w:rsidP="00173B92">
            <w:pPr>
              <w:rPr>
                <w:rFonts w:cs="Arial"/>
                <w:sz w:val="22"/>
                <w:szCs w:val="22"/>
              </w:rPr>
            </w:pPr>
          </w:p>
        </w:tc>
        <w:tc>
          <w:tcPr>
            <w:tcW w:w="3544" w:type="dxa"/>
          </w:tcPr>
          <w:p w:rsidR="00173B92" w:rsidRPr="0047319D" w:rsidRDefault="00173B92" w:rsidP="00173B92">
            <w:pPr>
              <w:rPr>
                <w:rFonts w:cs="Arial"/>
                <w:sz w:val="22"/>
                <w:szCs w:val="22"/>
              </w:rPr>
            </w:pPr>
          </w:p>
        </w:tc>
        <w:tc>
          <w:tcPr>
            <w:tcW w:w="2268" w:type="dxa"/>
          </w:tcPr>
          <w:p w:rsidR="00173B92" w:rsidRPr="0047319D" w:rsidRDefault="00173B92" w:rsidP="00173B92">
            <w:pPr>
              <w:rPr>
                <w:rFonts w:cs="Arial"/>
                <w:sz w:val="22"/>
                <w:szCs w:val="22"/>
              </w:rPr>
            </w:pPr>
          </w:p>
        </w:tc>
      </w:tr>
      <w:tr w:rsidR="00173B92" w:rsidRPr="0047319D" w:rsidTr="00173B92">
        <w:tc>
          <w:tcPr>
            <w:tcW w:w="3397" w:type="dxa"/>
          </w:tcPr>
          <w:p w:rsidR="00173B92" w:rsidRPr="0047319D" w:rsidRDefault="00173B92" w:rsidP="00173B92">
            <w:pPr>
              <w:rPr>
                <w:rFonts w:cs="Arial"/>
                <w:sz w:val="22"/>
                <w:szCs w:val="22"/>
              </w:rPr>
            </w:pPr>
          </w:p>
        </w:tc>
        <w:tc>
          <w:tcPr>
            <w:tcW w:w="3544" w:type="dxa"/>
          </w:tcPr>
          <w:p w:rsidR="00173B92" w:rsidRPr="0047319D" w:rsidRDefault="00173B92" w:rsidP="00173B92">
            <w:pPr>
              <w:rPr>
                <w:rFonts w:cs="Arial"/>
                <w:sz w:val="22"/>
                <w:szCs w:val="22"/>
              </w:rPr>
            </w:pPr>
          </w:p>
        </w:tc>
        <w:tc>
          <w:tcPr>
            <w:tcW w:w="2268" w:type="dxa"/>
          </w:tcPr>
          <w:p w:rsidR="00173B92" w:rsidRPr="0047319D" w:rsidRDefault="00173B92" w:rsidP="00173B92">
            <w:pPr>
              <w:rPr>
                <w:rFonts w:cs="Arial"/>
                <w:sz w:val="22"/>
                <w:szCs w:val="22"/>
              </w:rPr>
            </w:pPr>
          </w:p>
        </w:tc>
      </w:tr>
    </w:tbl>
    <w:p w:rsidR="00394C55" w:rsidRPr="0047319D" w:rsidRDefault="00394C55" w:rsidP="004353A4">
      <w:pPr>
        <w:rPr>
          <w:rFonts w:cs="Arial"/>
          <w:sz w:val="22"/>
          <w:szCs w:val="22"/>
        </w:rPr>
      </w:pPr>
    </w:p>
    <w:p w:rsidR="008A065A" w:rsidRPr="0047319D" w:rsidRDefault="00466405" w:rsidP="004353A4">
      <w:pPr>
        <w:rPr>
          <w:rFonts w:cs="Arial"/>
          <w:sz w:val="22"/>
          <w:szCs w:val="22"/>
        </w:rPr>
      </w:pPr>
      <w:r w:rsidRPr="0047319D">
        <w:rPr>
          <w:rFonts w:cs="Arial"/>
          <w:sz w:val="22"/>
          <w:szCs w:val="22"/>
        </w:rPr>
        <w:t>Invoices to be approved for payment</w:t>
      </w:r>
      <w:r w:rsidR="0047594A" w:rsidRPr="0047319D">
        <w:rPr>
          <w:rFonts w:cs="Arial"/>
          <w:sz w:val="22"/>
          <w:szCs w:val="22"/>
        </w:rPr>
        <w:t xml:space="preserve"> </w:t>
      </w:r>
    </w:p>
    <w:tbl>
      <w:tblPr>
        <w:tblStyle w:val="TableGrid"/>
        <w:tblW w:w="0" w:type="auto"/>
        <w:tblLook w:val="04A0" w:firstRow="1" w:lastRow="0" w:firstColumn="1" w:lastColumn="0" w:noHBand="0" w:noVBand="1"/>
      </w:tblPr>
      <w:tblGrid>
        <w:gridCol w:w="3005"/>
        <w:gridCol w:w="3936"/>
        <w:gridCol w:w="2075"/>
      </w:tblGrid>
      <w:tr w:rsidR="00750F0B" w:rsidRPr="0047319D" w:rsidTr="004932AE">
        <w:tc>
          <w:tcPr>
            <w:tcW w:w="3005" w:type="dxa"/>
          </w:tcPr>
          <w:p w:rsidR="00750F0B" w:rsidRPr="0047319D" w:rsidRDefault="004932AE" w:rsidP="009748B6">
            <w:pPr>
              <w:rPr>
                <w:rFonts w:cs="Arial"/>
                <w:sz w:val="22"/>
                <w:szCs w:val="22"/>
              </w:rPr>
            </w:pPr>
            <w:r w:rsidRPr="0047319D">
              <w:rPr>
                <w:rFonts w:cs="Arial"/>
                <w:sz w:val="22"/>
                <w:szCs w:val="22"/>
              </w:rPr>
              <w:t>Kirkwells</w:t>
            </w:r>
          </w:p>
        </w:tc>
        <w:tc>
          <w:tcPr>
            <w:tcW w:w="3936" w:type="dxa"/>
          </w:tcPr>
          <w:p w:rsidR="00750F0B" w:rsidRPr="0047319D" w:rsidRDefault="004932AE" w:rsidP="006E5C65">
            <w:pPr>
              <w:rPr>
                <w:rFonts w:cs="Arial"/>
                <w:sz w:val="22"/>
                <w:szCs w:val="22"/>
              </w:rPr>
            </w:pPr>
            <w:r w:rsidRPr="0047319D">
              <w:rPr>
                <w:rFonts w:cs="Arial"/>
                <w:sz w:val="22"/>
                <w:szCs w:val="22"/>
              </w:rPr>
              <w:t>Consultation NP stage 1</w:t>
            </w:r>
          </w:p>
        </w:tc>
        <w:tc>
          <w:tcPr>
            <w:tcW w:w="2075" w:type="dxa"/>
          </w:tcPr>
          <w:p w:rsidR="004932AE" w:rsidRPr="0047319D" w:rsidRDefault="004932AE" w:rsidP="006E5C65">
            <w:pPr>
              <w:rPr>
                <w:rFonts w:cs="Arial"/>
                <w:sz w:val="22"/>
                <w:szCs w:val="22"/>
              </w:rPr>
            </w:pPr>
            <w:r w:rsidRPr="0047319D">
              <w:rPr>
                <w:rFonts w:cs="Arial"/>
                <w:sz w:val="22"/>
                <w:szCs w:val="22"/>
              </w:rPr>
              <w:t>£1620.00</w:t>
            </w:r>
          </w:p>
        </w:tc>
      </w:tr>
      <w:tr w:rsidR="004932AE" w:rsidRPr="0047319D" w:rsidTr="004932AE">
        <w:tc>
          <w:tcPr>
            <w:tcW w:w="3005" w:type="dxa"/>
          </w:tcPr>
          <w:p w:rsidR="004932AE" w:rsidRPr="0047319D" w:rsidRDefault="004932AE" w:rsidP="009748B6">
            <w:pPr>
              <w:rPr>
                <w:rFonts w:cs="Arial"/>
                <w:sz w:val="22"/>
                <w:szCs w:val="22"/>
              </w:rPr>
            </w:pPr>
            <w:r w:rsidRPr="0047319D">
              <w:rPr>
                <w:rFonts w:cs="Arial"/>
                <w:sz w:val="22"/>
                <w:szCs w:val="22"/>
              </w:rPr>
              <w:t>S Pitt</w:t>
            </w:r>
          </w:p>
        </w:tc>
        <w:tc>
          <w:tcPr>
            <w:tcW w:w="3936" w:type="dxa"/>
          </w:tcPr>
          <w:p w:rsidR="004932AE" w:rsidRPr="0047319D" w:rsidRDefault="004932AE" w:rsidP="006E5C65">
            <w:pPr>
              <w:rPr>
                <w:rFonts w:cs="Arial"/>
                <w:sz w:val="22"/>
                <w:szCs w:val="22"/>
              </w:rPr>
            </w:pPr>
            <w:r w:rsidRPr="0047319D">
              <w:rPr>
                <w:rFonts w:cs="Arial"/>
                <w:sz w:val="22"/>
                <w:szCs w:val="22"/>
              </w:rPr>
              <w:t xml:space="preserve">Reimburse, Plants </w:t>
            </w:r>
            <w:proofErr w:type="spellStart"/>
            <w:r w:rsidRPr="0047319D">
              <w:rPr>
                <w:rFonts w:cs="Arial"/>
                <w:sz w:val="22"/>
                <w:szCs w:val="22"/>
              </w:rPr>
              <w:t>etc</w:t>
            </w:r>
            <w:proofErr w:type="spellEnd"/>
          </w:p>
        </w:tc>
        <w:tc>
          <w:tcPr>
            <w:tcW w:w="2075" w:type="dxa"/>
          </w:tcPr>
          <w:p w:rsidR="004932AE" w:rsidRPr="0047319D" w:rsidRDefault="004932AE" w:rsidP="006E5C65">
            <w:pPr>
              <w:rPr>
                <w:rFonts w:cs="Arial"/>
                <w:sz w:val="22"/>
                <w:szCs w:val="22"/>
              </w:rPr>
            </w:pPr>
            <w:r w:rsidRPr="0047319D">
              <w:rPr>
                <w:rFonts w:cs="Arial"/>
                <w:sz w:val="22"/>
                <w:szCs w:val="22"/>
              </w:rPr>
              <w:t>£49.81</w:t>
            </w:r>
          </w:p>
        </w:tc>
      </w:tr>
    </w:tbl>
    <w:p w:rsidR="008B592E" w:rsidRPr="0047319D" w:rsidRDefault="008B592E" w:rsidP="00865B3E">
      <w:pPr>
        <w:rPr>
          <w:rFonts w:cs="Arial"/>
          <w:b/>
          <w:sz w:val="22"/>
          <w:szCs w:val="22"/>
        </w:rPr>
      </w:pPr>
    </w:p>
    <w:p w:rsidR="00394C55" w:rsidRPr="0047319D" w:rsidRDefault="006C7993" w:rsidP="008B592E">
      <w:pPr>
        <w:rPr>
          <w:rFonts w:cs="Arial"/>
          <w:b/>
          <w:sz w:val="22"/>
          <w:szCs w:val="22"/>
        </w:rPr>
      </w:pPr>
      <w:r w:rsidRPr="0047319D">
        <w:rPr>
          <w:rFonts w:cs="Arial"/>
          <w:b/>
          <w:sz w:val="22"/>
          <w:szCs w:val="22"/>
        </w:rPr>
        <w:t>Bank balance as at 9</w:t>
      </w:r>
      <w:r w:rsidRPr="0047319D">
        <w:rPr>
          <w:rFonts w:cs="Arial"/>
          <w:b/>
          <w:sz w:val="22"/>
          <w:szCs w:val="22"/>
          <w:vertAlign w:val="superscript"/>
        </w:rPr>
        <w:t>th</w:t>
      </w:r>
      <w:r w:rsidRPr="0047319D">
        <w:rPr>
          <w:rFonts w:cs="Arial"/>
          <w:b/>
          <w:sz w:val="22"/>
          <w:szCs w:val="22"/>
        </w:rPr>
        <w:t xml:space="preserve"> </w:t>
      </w:r>
      <w:proofErr w:type="gramStart"/>
      <w:r w:rsidR="004932AE" w:rsidRPr="0047319D">
        <w:rPr>
          <w:rFonts w:cs="Arial"/>
          <w:b/>
          <w:sz w:val="22"/>
          <w:szCs w:val="22"/>
        </w:rPr>
        <w:t xml:space="preserve">June </w:t>
      </w:r>
      <w:r w:rsidRPr="0047319D">
        <w:rPr>
          <w:rFonts w:cs="Arial"/>
          <w:b/>
          <w:sz w:val="22"/>
          <w:szCs w:val="22"/>
        </w:rPr>
        <w:t xml:space="preserve"> £</w:t>
      </w:r>
      <w:proofErr w:type="gramEnd"/>
      <w:r w:rsidR="004932AE" w:rsidRPr="0047319D">
        <w:rPr>
          <w:rFonts w:cs="Arial"/>
          <w:b/>
          <w:sz w:val="22"/>
          <w:szCs w:val="22"/>
        </w:rPr>
        <w:t>62305.83</w:t>
      </w:r>
      <w:bookmarkStart w:id="0" w:name="_GoBack"/>
      <w:bookmarkEnd w:id="0"/>
    </w:p>
    <w:p w:rsidR="008B592E" w:rsidRPr="0047319D" w:rsidRDefault="008B592E" w:rsidP="008B592E">
      <w:pPr>
        <w:rPr>
          <w:rFonts w:cs="Arial"/>
          <w:b/>
          <w:sz w:val="22"/>
          <w:szCs w:val="22"/>
        </w:rPr>
      </w:pPr>
    </w:p>
    <w:p w:rsidR="006E5C65" w:rsidRPr="0047319D" w:rsidRDefault="006E5C65">
      <w:pPr>
        <w:spacing w:after="160" w:line="259" w:lineRule="auto"/>
        <w:rPr>
          <w:rFonts w:cs="Arial"/>
          <w:b/>
          <w:sz w:val="22"/>
          <w:szCs w:val="22"/>
        </w:rPr>
      </w:pPr>
      <w:r w:rsidRPr="0047319D">
        <w:rPr>
          <w:rFonts w:cs="Arial"/>
          <w:b/>
          <w:sz w:val="22"/>
          <w:szCs w:val="22"/>
        </w:rPr>
        <w:t>End of agenda</w:t>
      </w:r>
    </w:p>
    <w:sectPr w:rsidR="006E5C65" w:rsidRPr="0047319D" w:rsidSect="00D51A25">
      <w:footerReference w:type="default" r:id="rId9"/>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72A" w:rsidRDefault="00CF672A" w:rsidP="00D51A25">
      <w:r>
        <w:separator/>
      </w:r>
    </w:p>
  </w:endnote>
  <w:endnote w:type="continuationSeparator" w:id="0">
    <w:p w:rsidR="00CF672A" w:rsidRDefault="00CF672A" w:rsidP="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C1C" w:rsidRDefault="00C97C1C">
    <w:pPr>
      <w:pStyle w:val="Footer"/>
      <w:jc w:val="right"/>
    </w:pPr>
  </w:p>
  <w:p w:rsidR="00C97C1C" w:rsidRDefault="00C97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72A" w:rsidRDefault="00CF672A" w:rsidP="00D51A25">
      <w:r>
        <w:separator/>
      </w:r>
    </w:p>
  </w:footnote>
  <w:footnote w:type="continuationSeparator" w:id="0">
    <w:p w:rsidR="00CF672A" w:rsidRDefault="00CF672A" w:rsidP="00D5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1C17B58"/>
    <w:multiLevelType w:val="hybridMultilevel"/>
    <w:tmpl w:val="B746B18A"/>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1378C"/>
    <w:rsid w:val="00016E41"/>
    <w:rsid w:val="000332F5"/>
    <w:rsid w:val="00036B97"/>
    <w:rsid w:val="00036C33"/>
    <w:rsid w:val="000450FB"/>
    <w:rsid w:val="00057168"/>
    <w:rsid w:val="00074AA2"/>
    <w:rsid w:val="00076F76"/>
    <w:rsid w:val="00097BF5"/>
    <w:rsid w:val="000A509F"/>
    <w:rsid w:val="000A5767"/>
    <w:rsid w:val="000A7980"/>
    <w:rsid w:val="000B0C8F"/>
    <w:rsid w:val="000B2DE4"/>
    <w:rsid w:val="000B5CBA"/>
    <w:rsid w:val="000C1361"/>
    <w:rsid w:val="000C1A49"/>
    <w:rsid w:val="000C3703"/>
    <w:rsid w:val="000D3F15"/>
    <w:rsid w:val="000D7328"/>
    <w:rsid w:val="000F44C4"/>
    <w:rsid w:val="000F6B56"/>
    <w:rsid w:val="001002AE"/>
    <w:rsid w:val="00106341"/>
    <w:rsid w:val="00121B2C"/>
    <w:rsid w:val="00125108"/>
    <w:rsid w:val="001309BB"/>
    <w:rsid w:val="00133E5E"/>
    <w:rsid w:val="00136094"/>
    <w:rsid w:val="00142B55"/>
    <w:rsid w:val="00144DE9"/>
    <w:rsid w:val="00150081"/>
    <w:rsid w:val="00162487"/>
    <w:rsid w:val="00173B92"/>
    <w:rsid w:val="00174541"/>
    <w:rsid w:val="0017663D"/>
    <w:rsid w:val="001779D9"/>
    <w:rsid w:val="0018164E"/>
    <w:rsid w:val="00182085"/>
    <w:rsid w:val="0018792D"/>
    <w:rsid w:val="00194D91"/>
    <w:rsid w:val="001A0E5C"/>
    <w:rsid w:val="001A2D44"/>
    <w:rsid w:val="001A59B8"/>
    <w:rsid w:val="001B08FA"/>
    <w:rsid w:val="001B1A19"/>
    <w:rsid w:val="001B4674"/>
    <w:rsid w:val="001C4F4D"/>
    <w:rsid w:val="001C52A1"/>
    <w:rsid w:val="001F13DE"/>
    <w:rsid w:val="001F4F15"/>
    <w:rsid w:val="001F70D5"/>
    <w:rsid w:val="00210654"/>
    <w:rsid w:val="002112F6"/>
    <w:rsid w:val="002169E3"/>
    <w:rsid w:val="002212BC"/>
    <w:rsid w:val="00226D15"/>
    <w:rsid w:val="002369C5"/>
    <w:rsid w:val="002412E3"/>
    <w:rsid w:val="0024356F"/>
    <w:rsid w:val="00243F1C"/>
    <w:rsid w:val="00246F0C"/>
    <w:rsid w:val="0025190D"/>
    <w:rsid w:val="002526E3"/>
    <w:rsid w:val="0025323A"/>
    <w:rsid w:val="0025512E"/>
    <w:rsid w:val="0026549C"/>
    <w:rsid w:val="00266B34"/>
    <w:rsid w:val="00270FC6"/>
    <w:rsid w:val="00271E68"/>
    <w:rsid w:val="0027485F"/>
    <w:rsid w:val="00274F88"/>
    <w:rsid w:val="002752DE"/>
    <w:rsid w:val="00275EF7"/>
    <w:rsid w:val="00280378"/>
    <w:rsid w:val="0029666F"/>
    <w:rsid w:val="002B39BC"/>
    <w:rsid w:val="002B6DD0"/>
    <w:rsid w:val="002C0629"/>
    <w:rsid w:val="002C2361"/>
    <w:rsid w:val="002D18AC"/>
    <w:rsid w:val="002F0DB4"/>
    <w:rsid w:val="002F57E1"/>
    <w:rsid w:val="00314FC6"/>
    <w:rsid w:val="0034104F"/>
    <w:rsid w:val="003414DC"/>
    <w:rsid w:val="003660CF"/>
    <w:rsid w:val="00383700"/>
    <w:rsid w:val="00385D47"/>
    <w:rsid w:val="00393D3E"/>
    <w:rsid w:val="00394C55"/>
    <w:rsid w:val="0039578C"/>
    <w:rsid w:val="0039747D"/>
    <w:rsid w:val="003A7C8F"/>
    <w:rsid w:val="003B56BA"/>
    <w:rsid w:val="003C0F8E"/>
    <w:rsid w:val="003D3376"/>
    <w:rsid w:val="003D5B00"/>
    <w:rsid w:val="003E5E23"/>
    <w:rsid w:val="004100E6"/>
    <w:rsid w:val="00417B07"/>
    <w:rsid w:val="004353A4"/>
    <w:rsid w:val="00440937"/>
    <w:rsid w:val="00442A16"/>
    <w:rsid w:val="00445F4A"/>
    <w:rsid w:val="004505D4"/>
    <w:rsid w:val="0045728A"/>
    <w:rsid w:val="00462A86"/>
    <w:rsid w:val="00463F89"/>
    <w:rsid w:val="00465C7F"/>
    <w:rsid w:val="00465FC1"/>
    <w:rsid w:val="00466405"/>
    <w:rsid w:val="00467348"/>
    <w:rsid w:val="0047319D"/>
    <w:rsid w:val="0047594A"/>
    <w:rsid w:val="004932AE"/>
    <w:rsid w:val="00497CEF"/>
    <w:rsid w:val="004B7702"/>
    <w:rsid w:val="004C1F67"/>
    <w:rsid w:val="004D0B88"/>
    <w:rsid w:val="004D685E"/>
    <w:rsid w:val="004E4667"/>
    <w:rsid w:val="004E5608"/>
    <w:rsid w:val="004F67BB"/>
    <w:rsid w:val="00502BA6"/>
    <w:rsid w:val="005123F5"/>
    <w:rsid w:val="00524859"/>
    <w:rsid w:val="005343D6"/>
    <w:rsid w:val="00536A4C"/>
    <w:rsid w:val="005402B4"/>
    <w:rsid w:val="005408F8"/>
    <w:rsid w:val="005549EA"/>
    <w:rsid w:val="00561642"/>
    <w:rsid w:val="0056208B"/>
    <w:rsid w:val="00563F56"/>
    <w:rsid w:val="0058334C"/>
    <w:rsid w:val="00583F1E"/>
    <w:rsid w:val="0059424E"/>
    <w:rsid w:val="005B0C9F"/>
    <w:rsid w:val="005C4943"/>
    <w:rsid w:val="005D0581"/>
    <w:rsid w:val="005D3A88"/>
    <w:rsid w:val="005E2757"/>
    <w:rsid w:val="005E63E8"/>
    <w:rsid w:val="005F4030"/>
    <w:rsid w:val="0061465F"/>
    <w:rsid w:val="00615F6E"/>
    <w:rsid w:val="0062105E"/>
    <w:rsid w:val="00623253"/>
    <w:rsid w:val="006343A5"/>
    <w:rsid w:val="00635CEB"/>
    <w:rsid w:val="00643D52"/>
    <w:rsid w:val="00662BB2"/>
    <w:rsid w:val="00664E50"/>
    <w:rsid w:val="0066558C"/>
    <w:rsid w:val="0066644D"/>
    <w:rsid w:val="00685F80"/>
    <w:rsid w:val="00690791"/>
    <w:rsid w:val="006A55AE"/>
    <w:rsid w:val="006C1625"/>
    <w:rsid w:val="006C4D9F"/>
    <w:rsid w:val="006C7993"/>
    <w:rsid w:val="006C7C0C"/>
    <w:rsid w:val="006D1BA0"/>
    <w:rsid w:val="006D3431"/>
    <w:rsid w:val="006D5914"/>
    <w:rsid w:val="006D7473"/>
    <w:rsid w:val="006E5C65"/>
    <w:rsid w:val="006F031C"/>
    <w:rsid w:val="006F5012"/>
    <w:rsid w:val="00700AC1"/>
    <w:rsid w:val="0071654E"/>
    <w:rsid w:val="00725290"/>
    <w:rsid w:val="00725395"/>
    <w:rsid w:val="00750F0B"/>
    <w:rsid w:val="00756CD0"/>
    <w:rsid w:val="007727BF"/>
    <w:rsid w:val="00777C04"/>
    <w:rsid w:val="00780290"/>
    <w:rsid w:val="007C48D2"/>
    <w:rsid w:val="007D484E"/>
    <w:rsid w:val="007E037F"/>
    <w:rsid w:val="007E66D1"/>
    <w:rsid w:val="007F3294"/>
    <w:rsid w:val="007F60B0"/>
    <w:rsid w:val="0080776C"/>
    <w:rsid w:val="0081724E"/>
    <w:rsid w:val="00830CC9"/>
    <w:rsid w:val="00846222"/>
    <w:rsid w:val="00851298"/>
    <w:rsid w:val="0085430D"/>
    <w:rsid w:val="00865B3E"/>
    <w:rsid w:val="00866BB3"/>
    <w:rsid w:val="00884D67"/>
    <w:rsid w:val="0089262D"/>
    <w:rsid w:val="00892722"/>
    <w:rsid w:val="008A065A"/>
    <w:rsid w:val="008A3BD3"/>
    <w:rsid w:val="008B2EB5"/>
    <w:rsid w:val="008B592E"/>
    <w:rsid w:val="008B68B0"/>
    <w:rsid w:val="008D299A"/>
    <w:rsid w:val="008D44E5"/>
    <w:rsid w:val="008F48EA"/>
    <w:rsid w:val="008F5574"/>
    <w:rsid w:val="008F7C17"/>
    <w:rsid w:val="009031E5"/>
    <w:rsid w:val="00905325"/>
    <w:rsid w:val="00907425"/>
    <w:rsid w:val="009224D8"/>
    <w:rsid w:val="00924ACA"/>
    <w:rsid w:val="0093162C"/>
    <w:rsid w:val="00931E8A"/>
    <w:rsid w:val="0094266C"/>
    <w:rsid w:val="00965677"/>
    <w:rsid w:val="009736AD"/>
    <w:rsid w:val="00973E8E"/>
    <w:rsid w:val="009748B6"/>
    <w:rsid w:val="00980843"/>
    <w:rsid w:val="0099113D"/>
    <w:rsid w:val="009A0C5A"/>
    <w:rsid w:val="009C4994"/>
    <w:rsid w:val="009D1AEE"/>
    <w:rsid w:val="009F0CE6"/>
    <w:rsid w:val="009F3BE3"/>
    <w:rsid w:val="00A01B15"/>
    <w:rsid w:val="00A029C0"/>
    <w:rsid w:val="00A33FDA"/>
    <w:rsid w:val="00A35930"/>
    <w:rsid w:val="00A41776"/>
    <w:rsid w:val="00A60B3F"/>
    <w:rsid w:val="00A74F85"/>
    <w:rsid w:val="00A777CD"/>
    <w:rsid w:val="00A8655F"/>
    <w:rsid w:val="00AA78FB"/>
    <w:rsid w:val="00AC2552"/>
    <w:rsid w:val="00AC7F83"/>
    <w:rsid w:val="00AD48C7"/>
    <w:rsid w:val="00AD71E1"/>
    <w:rsid w:val="00AF3077"/>
    <w:rsid w:val="00AF65C2"/>
    <w:rsid w:val="00B003E2"/>
    <w:rsid w:val="00B35B3D"/>
    <w:rsid w:val="00B40B86"/>
    <w:rsid w:val="00B42EBB"/>
    <w:rsid w:val="00B45448"/>
    <w:rsid w:val="00B51055"/>
    <w:rsid w:val="00B52591"/>
    <w:rsid w:val="00B54F63"/>
    <w:rsid w:val="00B730A4"/>
    <w:rsid w:val="00B75FA7"/>
    <w:rsid w:val="00B804D5"/>
    <w:rsid w:val="00B92DCD"/>
    <w:rsid w:val="00BA0EE3"/>
    <w:rsid w:val="00BF6959"/>
    <w:rsid w:val="00C01E29"/>
    <w:rsid w:val="00C10EA0"/>
    <w:rsid w:val="00C13BED"/>
    <w:rsid w:val="00C20234"/>
    <w:rsid w:val="00C57604"/>
    <w:rsid w:val="00C909C6"/>
    <w:rsid w:val="00C9693E"/>
    <w:rsid w:val="00C97C1C"/>
    <w:rsid w:val="00CA169C"/>
    <w:rsid w:val="00CB3097"/>
    <w:rsid w:val="00CC6548"/>
    <w:rsid w:val="00CC6C4B"/>
    <w:rsid w:val="00CC78EA"/>
    <w:rsid w:val="00CF3C40"/>
    <w:rsid w:val="00CF672A"/>
    <w:rsid w:val="00D035EA"/>
    <w:rsid w:val="00D2789D"/>
    <w:rsid w:val="00D363E0"/>
    <w:rsid w:val="00D422C9"/>
    <w:rsid w:val="00D442C1"/>
    <w:rsid w:val="00D46D4B"/>
    <w:rsid w:val="00D51A25"/>
    <w:rsid w:val="00D57908"/>
    <w:rsid w:val="00D647FE"/>
    <w:rsid w:val="00D66AFA"/>
    <w:rsid w:val="00D803EB"/>
    <w:rsid w:val="00D84BF0"/>
    <w:rsid w:val="00D855AC"/>
    <w:rsid w:val="00DA001A"/>
    <w:rsid w:val="00DA61DD"/>
    <w:rsid w:val="00DA695C"/>
    <w:rsid w:val="00DB1C53"/>
    <w:rsid w:val="00DB4A65"/>
    <w:rsid w:val="00DB4CEE"/>
    <w:rsid w:val="00DB572D"/>
    <w:rsid w:val="00DC4A72"/>
    <w:rsid w:val="00DC701C"/>
    <w:rsid w:val="00DD3EF0"/>
    <w:rsid w:val="00DE4EE8"/>
    <w:rsid w:val="00DF0C2A"/>
    <w:rsid w:val="00DF0E35"/>
    <w:rsid w:val="00DF7E56"/>
    <w:rsid w:val="00E157B9"/>
    <w:rsid w:val="00E25A86"/>
    <w:rsid w:val="00E345FB"/>
    <w:rsid w:val="00E84129"/>
    <w:rsid w:val="00E8484C"/>
    <w:rsid w:val="00E8631F"/>
    <w:rsid w:val="00E91C29"/>
    <w:rsid w:val="00E952CA"/>
    <w:rsid w:val="00EB0C33"/>
    <w:rsid w:val="00EB1B05"/>
    <w:rsid w:val="00EE76BB"/>
    <w:rsid w:val="00F07C13"/>
    <w:rsid w:val="00F1541D"/>
    <w:rsid w:val="00F246E8"/>
    <w:rsid w:val="00F318A4"/>
    <w:rsid w:val="00F31CC2"/>
    <w:rsid w:val="00F34F5E"/>
    <w:rsid w:val="00F40F6C"/>
    <w:rsid w:val="00F479A8"/>
    <w:rsid w:val="00F510B1"/>
    <w:rsid w:val="00F55025"/>
    <w:rsid w:val="00F77563"/>
    <w:rsid w:val="00F86FEF"/>
    <w:rsid w:val="00F96A0E"/>
    <w:rsid w:val="00FC52D2"/>
    <w:rsid w:val="00FE22C8"/>
    <w:rsid w:val="00FE5511"/>
    <w:rsid w:val="00FF02F7"/>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3D"/>
    <w:pPr>
      <w:spacing w:after="0" w:line="240" w:lineRule="auto"/>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4048092">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ED315-7E3C-4C83-A2F0-3559AA9C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3</cp:revision>
  <cp:lastPrinted>2017-05-24T11:17:00Z</cp:lastPrinted>
  <dcterms:created xsi:type="dcterms:W3CDTF">2017-06-29T15:42:00Z</dcterms:created>
  <dcterms:modified xsi:type="dcterms:W3CDTF">2017-06-29T15:43:00Z</dcterms:modified>
</cp:coreProperties>
</file>