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43" w:rsidRPr="00961F86" w:rsidRDefault="00EE05E9" w:rsidP="00DC6CBA">
      <w:pPr>
        <w:pStyle w:val="Heading1"/>
      </w:pPr>
      <w:r w:rsidRPr="00961F86">
        <w:rPr>
          <w:noProof/>
          <w:lang w:eastAsia="en-GB"/>
        </w:rPr>
        <w:drawing>
          <wp:anchor distT="0" distB="0" distL="114300" distR="114300" simplePos="0" relativeHeight="251658240" behindDoc="0" locked="0" layoutInCell="1" allowOverlap="1">
            <wp:simplePos x="1774209" y="511791"/>
            <wp:positionH relativeFrom="margin">
              <wp:align>left</wp:align>
            </wp:positionH>
            <wp:positionV relativeFrom="margin">
              <wp:align>top</wp:align>
            </wp:positionV>
            <wp:extent cx="1056005" cy="10166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7202" cy="1027014"/>
                    </a:xfrm>
                    <a:prstGeom prst="rect">
                      <a:avLst/>
                    </a:prstGeom>
                    <a:noFill/>
                  </pic:spPr>
                </pic:pic>
              </a:graphicData>
            </a:graphic>
            <wp14:sizeRelH relativeFrom="margin">
              <wp14:pctWidth>0</wp14:pctWidth>
            </wp14:sizeRelH>
            <wp14:sizeRelV relativeFrom="margin">
              <wp14:pctHeight>0</wp14:pctHeight>
            </wp14:sizeRelV>
          </wp:anchor>
        </w:drawing>
      </w:r>
      <w:r w:rsidR="00244A43" w:rsidRPr="00961F86">
        <w:t>CAWTHORNE PARISH COUNCIL</w:t>
      </w:r>
    </w:p>
    <w:p w:rsidR="00244A43" w:rsidRDefault="00244A43" w:rsidP="00665E17">
      <w:pPr>
        <w:pStyle w:val="Heading2"/>
      </w:pPr>
      <w:r w:rsidRPr="00961F86">
        <w:t xml:space="preserve">PARISH NOTES </w:t>
      </w:r>
      <w:r w:rsidR="007E6C9F" w:rsidRPr="00961F86">
        <w:t>FEBRAURY</w:t>
      </w:r>
      <w:r w:rsidR="003C384D" w:rsidRPr="00961F86">
        <w:t xml:space="preserve"> 2020</w:t>
      </w:r>
    </w:p>
    <w:p w:rsidR="002E1DDE" w:rsidRPr="002E1DDE" w:rsidRDefault="002E1DDE" w:rsidP="002E1DDE"/>
    <w:p w:rsidR="0082306E" w:rsidRPr="0082306E" w:rsidRDefault="0082306E" w:rsidP="0082306E"/>
    <w:p w:rsidR="00244A43" w:rsidRPr="00961F86" w:rsidRDefault="00244A43" w:rsidP="00244A43">
      <w:pPr>
        <w:spacing w:line="276" w:lineRule="auto"/>
        <w:jc w:val="center"/>
        <w:rPr>
          <w:rFonts w:ascii="Bookman Old Style" w:hAnsi="Bookman Old Style" w:cs="Arial"/>
          <w:b/>
          <w:sz w:val="40"/>
          <w:szCs w:val="40"/>
        </w:rPr>
        <w:sectPr w:rsidR="00244A43" w:rsidRPr="00961F86" w:rsidSect="00AA4A97">
          <w:pgSz w:w="11906" w:h="16838"/>
          <w:pgMar w:top="1134" w:right="1440" w:bottom="1440" w:left="1440" w:header="708" w:footer="708" w:gutter="0"/>
          <w:cols w:space="708"/>
          <w:docGrid w:linePitch="360"/>
        </w:sectPr>
      </w:pPr>
    </w:p>
    <w:p w:rsidR="000137AA" w:rsidRPr="00AE5E62" w:rsidRDefault="000137AA" w:rsidP="000137AA">
      <w:pPr>
        <w:pStyle w:val="Heading3"/>
        <w:rPr>
          <w:szCs w:val="22"/>
        </w:rPr>
      </w:pPr>
      <w:r w:rsidRPr="00AE5E62">
        <w:rPr>
          <w:szCs w:val="22"/>
        </w:rPr>
        <w:t>75</w:t>
      </w:r>
      <w:r w:rsidRPr="00AE5E62">
        <w:rPr>
          <w:szCs w:val="22"/>
          <w:vertAlign w:val="superscript"/>
        </w:rPr>
        <w:t>th</w:t>
      </w:r>
      <w:r w:rsidRPr="00AE5E62">
        <w:rPr>
          <w:szCs w:val="22"/>
        </w:rPr>
        <w:t xml:space="preserve"> Anniversary of VE Day celebrations</w:t>
      </w:r>
    </w:p>
    <w:p w:rsidR="000137AA" w:rsidRPr="00AE5E62" w:rsidRDefault="000137AA" w:rsidP="000137AA">
      <w:pPr>
        <w:pStyle w:val="NoSpacing"/>
      </w:pPr>
      <w:r w:rsidRPr="00AE5E62">
        <w:t xml:space="preserve">The next open meeting to continue the planning of events on the </w:t>
      </w:r>
      <w:r w:rsidR="004F07DA" w:rsidRPr="00AE5E62">
        <w:t>8</w:t>
      </w:r>
      <w:r w:rsidRPr="00AE5E62">
        <w:rPr>
          <w:vertAlign w:val="superscript"/>
        </w:rPr>
        <w:t>th</w:t>
      </w:r>
      <w:r w:rsidRPr="00AE5E62">
        <w:t xml:space="preserve"> and </w:t>
      </w:r>
      <w:r w:rsidR="004F07DA" w:rsidRPr="00AE5E62">
        <w:t>9</w:t>
      </w:r>
      <w:r w:rsidRPr="00AE5E62">
        <w:rPr>
          <w:vertAlign w:val="superscript"/>
        </w:rPr>
        <w:t>th</w:t>
      </w:r>
      <w:r w:rsidRPr="00AE5E62">
        <w:t xml:space="preserve"> May for the 75</w:t>
      </w:r>
      <w:r w:rsidRPr="00AE5E62">
        <w:rPr>
          <w:vertAlign w:val="superscript"/>
        </w:rPr>
        <w:t>th</w:t>
      </w:r>
      <w:r w:rsidRPr="00AE5E62">
        <w:t xml:space="preserve"> Anniversary of VE </w:t>
      </w:r>
      <w:r w:rsidRPr="00AE5E62">
        <w:t xml:space="preserve">Day is on </w:t>
      </w:r>
      <w:r w:rsidRPr="00AE5E62">
        <w:rPr>
          <w:b/>
        </w:rPr>
        <w:t>Tuesday 18th February</w:t>
      </w:r>
      <w:r w:rsidRPr="00AE5E62">
        <w:t xml:space="preserve"> at 7.30pm in the Top Club. All welcome.</w:t>
      </w:r>
    </w:p>
    <w:p w:rsidR="000137AA" w:rsidRPr="00AE5E62" w:rsidRDefault="000137AA" w:rsidP="000137AA">
      <w:pPr>
        <w:pStyle w:val="NoSpacing"/>
      </w:pPr>
    </w:p>
    <w:p w:rsidR="000137AA" w:rsidRPr="00AE5E62" w:rsidRDefault="000137AA" w:rsidP="000137AA">
      <w:pPr>
        <w:pStyle w:val="Heading3"/>
        <w:rPr>
          <w:szCs w:val="22"/>
        </w:rPr>
      </w:pPr>
      <w:r w:rsidRPr="00AE5E62">
        <w:rPr>
          <w:szCs w:val="22"/>
        </w:rPr>
        <w:t>Litter Pick</w:t>
      </w:r>
    </w:p>
    <w:p w:rsidR="000137AA" w:rsidRPr="00AE5E62" w:rsidRDefault="000137AA" w:rsidP="000137AA">
      <w:pPr>
        <w:pStyle w:val="NoSpacing"/>
      </w:pPr>
      <w:r w:rsidRPr="00AE5E62">
        <w:t>There is to be another litter pick around the village. Come along and help keep the village tidy.  All equipment and hi-vis vests are supplied. The litter pick, organised by the Parish Council and assisted by the Penistone Clean and Tidy Group is on Saturday 7</w:t>
      </w:r>
      <w:r w:rsidRPr="00AE5E62">
        <w:rPr>
          <w:vertAlign w:val="superscript"/>
        </w:rPr>
        <w:t>th</w:t>
      </w:r>
      <w:r w:rsidRPr="00AE5E62">
        <w:t xml:space="preserve"> March.  Meet outside the Parish Room at 10am. </w:t>
      </w:r>
    </w:p>
    <w:p w:rsidR="00B519BB" w:rsidRPr="00AE5E62" w:rsidRDefault="00B519BB" w:rsidP="000137AA">
      <w:pPr>
        <w:pStyle w:val="NoSpacing"/>
      </w:pPr>
    </w:p>
    <w:p w:rsidR="00B519BB" w:rsidRPr="00AE5E62" w:rsidRDefault="00B519BB" w:rsidP="00B519BB">
      <w:pPr>
        <w:pStyle w:val="Heading3"/>
        <w:rPr>
          <w:szCs w:val="22"/>
        </w:rPr>
      </w:pPr>
      <w:r w:rsidRPr="00AE5E62">
        <w:rPr>
          <w:szCs w:val="22"/>
        </w:rPr>
        <w:t>Parish Precept</w:t>
      </w:r>
    </w:p>
    <w:p w:rsidR="00B519BB" w:rsidRPr="00AE5E62" w:rsidRDefault="00B519BB" w:rsidP="00B519BB">
      <w:pPr>
        <w:pStyle w:val="NoSpacing"/>
      </w:pPr>
      <w:r w:rsidRPr="00AE5E62">
        <w:t>The Parish Council has set a precept of £21000 for the financial year 2020-2021.  The precept is that part of the Council Tax that come to the parish council for spending in the parish. It will likely show as less than £21000 on your council tax bills as the £2100 is made up of approximately £20144 collected from the residents of Cawthorne and £856 Council Tax Support Grant. There has yet again been no increase in the precept</w:t>
      </w:r>
      <w:r w:rsidR="00AE5E62" w:rsidRPr="00AE5E62">
        <w:t xml:space="preserve"> from the previous year.</w:t>
      </w:r>
    </w:p>
    <w:p w:rsidR="00AE5E62" w:rsidRPr="00AE5E62" w:rsidRDefault="00AE5E62" w:rsidP="00B519BB">
      <w:pPr>
        <w:pStyle w:val="NoSpacing"/>
      </w:pPr>
    </w:p>
    <w:p w:rsidR="00AE5E62" w:rsidRPr="00AE5E62" w:rsidRDefault="00AE5E62" w:rsidP="00AE5E62">
      <w:pPr>
        <w:pStyle w:val="Heading3"/>
        <w:rPr>
          <w:szCs w:val="22"/>
        </w:rPr>
      </w:pPr>
      <w:r w:rsidRPr="00AE5E62">
        <w:rPr>
          <w:szCs w:val="22"/>
        </w:rPr>
        <w:t>Burglaries</w:t>
      </w:r>
    </w:p>
    <w:p w:rsidR="00AE5E62" w:rsidRPr="00AE5E62" w:rsidRDefault="00AE5E62" w:rsidP="00AE5E62">
      <w:pPr>
        <w:pStyle w:val="NoSpacing"/>
      </w:pPr>
      <w:r w:rsidRPr="00AE5E62">
        <w:t>There has been a spate of burglaries again in the village. Be vigilant</w:t>
      </w:r>
      <w:r w:rsidRPr="00AE5E62">
        <w:t>.</w:t>
      </w:r>
    </w:p>
    <w:p w:rsidR="00A76234" w:rsidRPr="00AE5E62" w:rsidRDefault="00A76234" w:rsidP="00244A43">
      <w:pPr>
        <w:pStyle w:val="NoSpacing"/>
        <w:jc w:val="both"/>
      </w:pPr>
    </w:p>
    <w:p w:rsidR="00A76234" w:rsidRPr="00AE5E62" w:rsidRDefault="00A76234" w:rsidP="00A76234">
      <w:pPr>
        <w:pStyle w:val="Heading3"/>
        <w:rPr>
          <w:szCs w:val="22"/>
        </w:rPr>
      </w:pPr>
      <w:r w:rsidRPr="00AE5E62">
        <w:rPr>
          <w:szCs w:val="22"/>
        </w:rPr>
        <w:t>Plant a Tree</w:t>
      </w:r>
    </w:p>
    <w:p w:rsidR="00A76234" w:rsidRPr="00AE5E62" w:rsidRDefault="00A76234" w:rsidP="00A76234">
      <w:pPr>
        <w:pStyle w:val="NoSpacing"/>
      </w:pPr>
      <w:r w:rsidRPr="00AE5E62">
        <w:t xml:space="preserve">The Woodland Trust is planning to plant thousands of trees across the country this year.  They have </w:t>
      </w:r>
      <w:r w:rsidR="00263C4B" w:rsidRPr="00AE5E62">
        <w:t xml:space="preserve">trees available if </w:t>
      </w:r>
      <w:r w:rsidR="007E6C9F" w:rsidRPr="00AE5E62">
        <w:t>any farmer</w:t>
      </w:r>
      <w:r w:rsidR="00263C4B" w:rsidRPr="00AE5E62">
        <w:t xml:space="preserve"> has land available</w:t>
      </w:r>
      <w:r w:rsidRPr="00AE5E62">
        <w:t xml:space="preserve">. For more details see the Woodland Trust website </w:t>
      </w:r>
      <w:hyperlink r:id="rId7" w:history="1">
        <w:r w:rsidRPr="00AE5E62">
          <w:rPr>
            <w:rStyle w:val="Hyperlink"/>
            <w:color w:val="auto"/>
          </w:rPr>
          <w:t>www.woodlandtrust.org.uk</w:t>
        </w:r>
      </w:hyperlink>
    </w:p>
    <w:p w:rsidR="00AE5E62" w:rsidRDefault="00AE5E62" w:rsidP="00A76234">
      <w:pPr>
        <w:pStyle w:val="NoSpacing"/>
      </w:pPr>
    </w:p>
    <w:p w:rsidR="0082306E" w:rsidRDefault="0082306E" w:rsidP="00A76234">
      <w:pPr>
        <w:pStyle w:val="NoSpacing"/>
      </w:pPr>
    </w:p>
    <w:p w:rsidR="00263C4B" w:rsidRPr="00AE5E62" w:rsidRDefault="00263C4B" w:rsidP="00263C4B">
      <w:pPr>
        <w:pStyle w:val="Heading3"/>
        <w:rPr>
          <w:szCs w:val="22"/>
        </w:rPr>
      </w:pPr>
      <w:r w:rsidRPr="00AE5E62">
        <w:rPr>
          <w:szCs w:val="22"/>
        </w:rPr>
        <w:t>Trees in Cannon Hall Park</w:t>
      </w:r>
    </w:p>
    <w:p w:rsidR="00263C4B" w:rsidRPr="00961F86" w:rsidRDefault="00263C4B" w:rsidP="00263C4B">
      <w:pPr>
        <w:pStyle w:val="NoSpacing"/>
      </w:pPr>
      <w:r w:rsidRPr="00961F86">
        <w:t>The Parish Council has been made aware of trees being felled in the Cannon Hall Park. The Park was contacted and the Council was informed that the trees were diseased, dangerous and shedding limbs.</w:t>
      </w:r>
    </w:p>
    <w:p w:rsidR="00263C4B" w:rsidRPr="00961F86" w:rsidRDefault="00263C4B" w:rsidP="00263C4B">
      <w:pPr>
        <w:pStyle w:val="NoSpacing"/>
      </w:pPr>
    </w:p>
    <w:p w:rsidR="00263C4B" w:rsidRPr="00AE5E62" w:rsidRDefault="00263C4B" w:rsidP="00263C4B">
      <w:pPr>
        <w:pStyle w:val="Heading3"/>
        <w:rPr>
          <w:szCs w:val="22"/>
        </w:rPr>
      </w:pPr>
      <w:r w:rsidRPr="00AE5E62">
        <w:rPr>
          <w:szCs w:val="22"/>
        </w:rPr>
        <w:t>Neighbourhood Plan</w:t>
      </w:r>
    </w:p>
    <w:p w:rsidR="00263C4B" w:rsidRPr="00AE5E62" w:rsidRDefault="00263C4B" w:rsidP="00263C4B">
      <w:pPr>
        <w:pStyle w:val="NoSpacing"/>
      </w:pPr>
      <w:r w:rsidRPr="00AE5E62">
        <w:t>The Neighbourhood Development Plan is slowing progressing.  The next stage is for the Plan to go before an Examiner, hopefully within the next month.</w:t>
      </w:r>
    </w:p>
    <w:p w:rsidR="00263C4B" w:rsidRPr="00AE5E62" w:rsidRDefault="00263C4B" w:rsidP="00263C4B">
      <w:pPr>
        <w:pStyle w:val="NoSpacing"/>
      </w:pPr>
    </w:p>
    <w:p w:rsidR="00263C4B" w:rsidRPr="00AE5E62" w:rsidRDefault="00263C4B" w:rsidP="00263C4B">
      <w:pPr>
        <w:pStyle w:val="Heading3"/>
        <w:rPr>
          <w:szCs w:val="22"/>
        </w:rPr>
      </w:pPr>
      <w:r w:rsidRPr="00AE5E62">
        <w:rPr>
          <w:szCs w:val="22"/>
        </w:rPr>
        <w:t>Traffic Problems</w:t>
      </w:r>
    </w:p>
    <w:p w:rsidR="00B519BB" w:rsidRDefault="00263C4B" w:rsidP="00263C4B">
      <w:pPr>
        <w:pStyle w:val="NoSpacing"/>
      </w:pPr>
      <w:r w:rsidRPr="00AE5E62">
        <w:t>The Parish Council is aware of problems caused by parked vehicles</w:t>
      </w:r>
      <w:r w:rsidR="0023362F">
        <w:t xml:space="preserve"> outside the construction site</w:t>
      </w:r>
      <w:r w:rsidRPr="00AE5E62">
        <w:t xml:space="preserve"> at Hill Top and is liaising </w:t>
      </w:r>
      <w:r w:rsidR="00AE5E62" w:rsidRPr="00AE5E62">
        <w:t>with Planning</w:t>
      </w:r>
      <w:r w:rsidRPr="00AE5E62">
        <w:t xml:space="preserve"> </w:t>
      </w:r>
      <w:r w:rsidR="00AE5E62" w:rsidRPr="00AE5E62">
        <w:t>Enforcement at Barnsley Council.</w:t>
      </w:r>
    </w:p>
    <w:p w:rsidR="00263C4B" w:rsidRPr="00AE5E62" w:rsidRDefault="00263C4B" w:rsidP="00263C4B">
      <w:pPr>
        <w:pStyle w:val="NoSpacing"/>
      </w:pPr>
    </w:p>
    <w:p w:rsidR="00263C4B" w:rsidRPr="00AE5E62" w:rsidRDefault="00263C4B" w:rsidP="00263C4B">
      <w:pPr>
        <w:pStyle w:val="Heading3"/>
        <w:rPr>
          <w:szCs w:val="22"/>
        </w:rPr>
      </w:pPr>
      <w:r w:rsidRPr="00AE5E62">
        <w:rPr>
          <w:szCs w:val="22"/>
        </w:rPr>
        <w:t>Bin Collection</w:t>
      </w:r>
    </w:p>
    <w:p w:rsidR="00263C4B" w:rsidRPr="00AE5E62" w:rsidRDefault="00263C4B" w:rsidP="00263C4B">
      <w:pPr>
        <w:pStyle w:val="NoSpacing"/>
      </w:pPr>
      <w:r w:rsidRPr="00AE5E62">
        <w:t xml:space="preserve">February </w:t>
      </w:r>
      <w:r w:rsidR="007E6C9F" w:rsidRPr="00AE5E62">
        <w:t>18</w:t>
      </w:r>
      <w:r w:rsidR="007E6C9F" w:rsidRPr="00AE5E62">
        <w:rPr>
          <w:vertAlign w:val="superscript"/>
        </w:rPr>
        <w:t>th</w:t>
      </w:r>
      <w:r w:rsidR="007E6C9F" w:rsidRPr="00AE5E62">
        <w:t xml:space="preserve"> Grey, 25</w:t>
      </w:r>
      <w:r w:rsidR="007E6C9F" w:rsidRPr="00AE5E62">
        <w:rPr>
          <w:vertAlign w:val="superscript"/>
        </w:rPr>
        <w:t>th</w:t>
      </w:r>
      <w:r w:rsidR="007E6C9F" w:rsidRPr="00AE5E62">
        <w:t xml:space="preserve"> Brown, </w:t>
      </w:r>
    </w:p>
    <w:p w:rsidR="007E6C9F" w:rsidRPr="00AE5E62" w:rsidRDefault="007E6C9F" w:rsidP="00263C4B">
      <w:pPr>
        <w:pStyle w:val="NoSpacing"/>
      </w:pPr>
      <w:r w:rsidRPr="00AE5E62">
        <w:t>March 3</w:t>
      </w:r>
      <w:r w:rsidRPr="00AE5E62">
        <w:rPr>
          <w:vertAlign w:val="superscript"/>
        </w:rPr>
        <w:t>rd</w:t>
      </w:r>
      <w:r w:rsidRPr="00AE5E62">
        <w:t xml:space="preserve"> Grey, 10</w:t>
      </w:r>
      <w:r w:rsidRPr="00AE5E62">
        <w:rPr>
          <w:vertAlign w:val="superscript"/>
        </w:rPr>
        <w:t>th</w:t>
      </w:r>
      <w:r w:rsidRPr="00AE5E62">
        <w:t xml:space="preserve"> Blue and Green, 17</w:t>
      </w:r>
      <w:r w:rsidRPr="00AE5E62">
        <w:rPr>
          <w:vertAlign w:val="superscript"/>
        </w:rPr>
        <w:t>th</w:t>
      </w:r>
      <w:r w:rsidRPr="00AE5E62">
        <w:t xml:space="preserve"> Grey, 24</w:t>
      </w:r>
      <w:r w:rsidRPr="00AE5E62">
        <w:rPr>
          <w:vertAlign w:val="superscript"/>
        </w:rPr>
        <w:t>th</w:t>
      </w:r>
      <w:r w:rsidRPr="00AE5E62">
        <w:t xml:space="preserve"> Brown and Green, 31</w:t>
      </w:r>
      <w:r w:rsidRPr="00AE5E62">
        <w:rPr>
          <w:vertAlign w:val="superscript"/>
        </w:rPr>
        <w:t>st</w:t>
      </w:r>
      <w:r w:rsidRPr="00AE5E62">
        <w:t xml:space="preserve"> Grey.</w:t>
      </w:r>
    </w:p>
    <w:p w:rsidR="007E6C9F" w:rsidRPr="00AE5E62" w:rsidRDefault="007E6C9F" w:rsidP="00263C4B">
      <w:pPr>
        <w:pStyle w:val="NoSpacing"/>
      </w:pPr>
      <w:r w:rsidRPr="00AE5E62">
        <w:t>Note green bin collection recommences 10</w:t>
      </w:r>
      <w:r w:rsidRPr="00AE5E62">
        <w:rPr>
          <w:vertAlign w:val="superscript"/>
        </w:rPr>
        <w:t>th</w:t>
      </w:r>
      <w:r w:rsidRPr="00AE5E62">
        <w:t xml:space="preserve"> March.</w:t>
      </w:r>
    </w:p>
    <w:p w:rsidR="007E6C9F" w:rsidRPr="00AE5E62" w:rsidRDefault="007E6C9F" w:rsidP="00263C4B">
      <w:pPr>
        <w:pStyle w:val="NoSpacing"/>
      </w:pPr>
      <w:r w:rsidRPr="00AE5E62">
        <w:t>The Bin Collection Calendar is only available to download from BMBC website. If you know of someone who is not online, perhaps you could print off a copy to give to them.</w:t>
      </w:r>
    </w:p>
    <w:p w:rsidR="007E6C9F" w:rsidRPr="00AE5E62" w:rsidRDefault="007E6C9F" w:rsidP="00263C4B">
      <w:pPr>
        <w:pStyle w:val="NoSpacing"/>
      </w:pPr>
    </w:p>
    <w:p w:rsidR="007E6C9F" w:rsidRPr="00AE5E62" w:rsidRDefault="007E6C9F" w:rsidP="007E6C9F">
      <w:pPr>
        <w:pStyle w:val="Heading3"/>
        <w:rPr>
          <w:szCs w:val="22"/>
        </w:rPr>
      </w:pPr>
      <w:r w:rsidRPr="00AE5E62">
        <w:rPr>
          <w:szCs w:val="22"/>
        </w:rPr>
        <w:t>Parish Council Meeting</w:t>
      </w:r>
    </w:p>
    <w:p w:rsidR="002E1DDE" w:rsidRDefault="007E6C9F" w:rsidP="00244A43">
      <w:pPr>
        <w:pStyle w:val="NoSpacing"/>
        <w:jc w:val="both"/>
      </w:pPr>
      <w:r w:rsidRPr="00AE5E62">
        <w:t xml:space="preserve">The next Parish Council meeting is on Thursday </w:t>
      </w:r>
      <w:r w:rsidRPr="00AE5E62">
        <w:t>5</w:t>
      </w:r>
      <w:r w:rsidRPr="00AE5E62">
        <w:rPr>
          <w:vertAlign w:val="superscript"/>
        </w:rPr>
        <w:t>th</w:t>
      </w:r>
      <w:r w:rsidRPr="00AE5E62">
        <w:t xml:space="preserve"> March</w:t>
      </w:r>
      <w:r w:rsidRPr="00AE5E62">
        <w:t xml:space="preserve"> 2020 at 7.30pm in the Moxon Room, Cawthorne Village Hall.  The public is entitled to attend.</w:t>
      </w:r>
    </w:p>
    <w:p w:rsidR="002E1DDE" w:rsidRDefault="002E1DDE" w:rsidP="00244A43">
      <w:pPr>
        <w:pStyle w:val="NoSpacing"/>
        <w:jc w:val="both"/>
      </w:pPr>
    </w:p>
    <w:p w:rsidR="002E1DDE" w:rsidRPr="002E1DDE" w:rsidRDefault="002E1DDE" w:rsidP="00244A43">
      <w:pPr>
        <w:pStyle w:val="NoSpacing"/>
        <w:jc w:val="both"/>
        <w:sectPr w:rsidR="002E1DDE" w:rsidRPr="002E1DDE" w:rsidSect="002E1DDE">
          <w:type w:val="continuous"/>
          <w:pgSz w:w="11906" w:h="16838"/>
          <w:pgMar w:top="1440" w:right="1440" w:bottom="1440" w:left="1440" w:header="708" w:footer="708" w:gutter="0"/>
          <w:cols w:num="2" w:space="708"/>
          <w:docGrid w:linePitch="360"/>
        </w:sectPr>
      </w:pPr>
      <w:bookmarkStart w:id="0" w:name="_GoBack"/>
      <w:bookmarkEnd w:id="0"/>
    </w:p>
    <w:p w:rsidR="00244A43" w:rsidRPr="00961F86" w:rsidRDefault="00244A43" w:rsidP="002E1DDE">
      <w:pPr>
        <w:pStyle w:val="NoSpacing"/>
      </w:pPr>
    </w:p>
    <w:sectPr w:rsidR="00244A43" w:rsidRPr="00961F86" w:rsidSect="002C1909">
      <w:type w:val="continuous"/>
      <w:pgSz w:w="12234" w:h="15834"/>
      <w:pgMar w:top="1440" w:right="1440" w:bottom="1440" w:left="1440"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58E"/>
    <w:multiLevelType w:val="multilevel"/>
    <w:tmpl w:val="D22C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3"/>
    <w:rsid w:val="00003C41"/>
    <w:rsid w:val="000061C5"/>
    <w:rsid w:val="000137AA"/>
    <w:rsid w:val="000A5C95"/>
    <w:rsid w:val="000C650E"/>
    <w:rsid w:val="001041E6"/>
    <w:rsid w:val="00112EDD"/>
    <w:rsid w:val="00113383"/>
    <w:rsid w:val="00154D51"/>
    <w:rsid w:val="00192D56"/>
    <w:rsid w:val="001943E7"/>
    <w:rsid w:val="00197F13"/>
    <w:rsid w:val="001B64AE"/>
    <w:rsid w:val="002036DF"/>
    <w:rsid w:val="0023362F"/>
    <w:rsid w:val="00244A43"/>
    <w:rsid w:val="00263C4B"/>
    <w:rsid w:val="002C6CDB"/>
    <w:rsid w:val="002E0F55"/>
    <w:rsid w:val="002E1DDE"/>
    <w:rsid w:val="00300C39"/>
    <w:rsid w:val="00321AB6"/>
    <w:rsid w:val="0033255D"/>
    <w:rsid w:val="003436A4"/>
    <w:rsid w:val="003943EB"/>
    <w:rsid w:val="003C11D1"/>
    <w:rsid w:val="003C384D"/>
    <w:rsid w:val="00496441"/>
    <w:rsid w:val="004F07DA"/>
    <w:rsid w:val="00524531"/>
    <w:rsid w:val="005419F7"/>
    <w:rsid w:val="005522AB"/>
    <w:rsid w:val="0061010D"/>
    <w:rsid w:val="00646248"/>
    <w:rsid w:val="00665E17"/>
    <w:rsid w:val="00671019"/>
    <w:rsid w:val="006D3E5E"/>
    <w:rsid w:val="00704028"/>
    <w:rsid w:val="00723419"/>
    <w:rsid w:val="00730575"/>
    <w:rsid w:val="00782F78"/>
    <w:rsid w:val="007D6F9B"/>
    <w:rsid w:val="007E6C9F"/>
    <w:rsid w:val="00815794"/>
    <w:rsid w:val="0082306E"/>
    <w:rsid w:val="00884518"/>
    <w:rsid w:val="00890999"/>
    <w:rsid w:val="00893D14"/>
    <w:rsid w:val="008958B0"/>
    <w:rsid w:val="008D5973"/>
    <w:rsid w:val="008E58CE"/>
    <w:rsid w:val="009075F2"/>
    <w:rsid w:val="009163F7"/>
    <w:rsid w:val="00944277"/>
    <w:rsid w:val="0095114F"/>
    <w:rsid w:val="00961F86"/>
    <w:rsid w:val="009C4FDF"/>
    <w:rsid w:val="009D75D0"/>
    <w:rsid w:val="00A353EC"/>
    <w:rsid w:val="00A633EB"/>
    <w:rsid w:val="00A67050"/>
    <w:rsid w:val="00A76234"/>
    <w:rsid w:val="00A970F3"/>
    <w:rsid w:val="00AA4A97"/>
    <w:rsid w:val="00AA4C33"/>
    <w:rsid w:val="00AE5E62"/>
    <w:rsid w:val="00B16FB3"/>
    <w:rsid w:val="00B44557"/>
    <w:rsid w:val="00B519BB"/>
    <w:rsid w:val="00C12B5C"/>
    <w:rsid w:val="00C61D4F"/>
    <w:rsid w:val="00C6597E"/>
    <w:rsid w:val="00C868C5"/>
    <w:rsid w:val="00CD5EB7"/>
    <w:rsid w:val="00D66931"/>
    <w:rsid w:val="00D87D51"/>
    <w:rsid w:val="00DA31EC"/>
    <w:rsid w:val="00DB1CEB"/>
    <w:rsid w:val="00DB54E9"/>
    <w:rsid w:val="00DC6CBA"/>
    <w:rsid w:val="00DD5148"/>
    <w:rsid w:val="00DD7611"/>
    <w:rsid w:val="00E34CD7"/>
    <w:rsid w:val="00E75E97"/>
    <w:rsid w:val="00E84FA5"/>
    <w:rsid w:val="00EA2A2F"/>
    <w:rsid w:val="00EC1C4A"/>
    <w:rsid w:val="00EE05E9"/>
    <w:rsid w:val="00F1144E"/>
    <w:rsid w:val="00F74527"/>
    <w:rsid w:val="00F76F37"/>
    <w:rsid w:val="00F90E7C"/>
    <w:rsid w:val="00F95341"/>
    <w:rsid w:val="00FA3235"/>
    <w:rsid w:val="00FB2021"/>
    <w:rsid w:val="00FC74C7"/>
    <w:rsid w:val="00FF4AD7"/>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3709E-DCDA-4A7D-B4A3-44EC4EE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3"/>
    <w:pPr>
      <w:spacing w:before="120" w:after="280" w:line="240" w:lineRule="auto"/>
    </w:pPr>
    <w:rPr>
      <w:rFonts w:ascii="Arial" w:hAnsi="Arial"/>
    </w:rPr>
  </w:style>
  <w:style w:type="paragraph" w:styleId="Heading1">
    <w:name w:val="heading 1"/>
    <w:basedOn w:val="Normal"/>
    <w:next w:val="Normal"/>
    <w:link w:val="Heading1Char"/>
    <w:uiPriority w:val="9"/>
    <w:qFormat/>
    <w:rsid w:val="00665E17"/>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65E17"/>
    <w:pPr>
      <w:keepNext/>
      <w:keepLines/>
      <w:spacing w:before="40" w:after="0"/>
      <w:jc w:val="center"/>
      <w:outlineLvl w:val="1"/>
    </w:pPr>
    <w:rPr>
      <w:rFonts w:ascii="Bookman Old Style" w:eastAsiaTheme="majorEastAsia" w:hAnsi="Bookman Old Style" w:cstheme="majorBidi"/>
      <w:b/>
      <w:sz w:val="40"/>
      <w:szCs w:val="26"/>
    </w:rPr>
  </w:style>
  <w:style w:type="paragraph" w:styleId="Heading3">
    <w:name w:val="heading 3"/>
    <w:basedOn w:val="Normal"/>
    <w:next w:val="NoSpacing"/>
    <w:link w:val="Heading3Char"/>
    <w:uiPriority w:val="9"/>
    <w:unhideWhenUsed/>
    <w:qFormat/>
    <w:rsid w:val="00F95341"/>
    <w:pPr>
      <w:keepNext/>
      <w:keepLines/>
      <w:spacing w:before="0" w:after="0"/>
      <w:outlineLvl w:val="2"/>
    </w:pPr>
    <w:rPr>
      <w:rFonts w:asciiTheme="minorHAnsi" w:eastAsiaTheme="majorEastAsia" w:hAnsiTheme="minorHAnsi" w:cstheme="majorBidi"/>
      <w:b/>
      <w:szCs w:val="24"/>
      <w:u w:val="single"/>
    </w:rPr>
  </w:style>
  <w:style w:type="paragraph" w:styleId="Heading4">
    <w:name w:val="heading 4"/>
    <w:basedOn w:val="Heading3"/>
    <w:next w:val="Normal"/>
    <w:link w:val="Heading4Char"/>
    <w:uiPriority w:val="9"/>
    <w:unhideWhenUsed/>
    <w:qFormat/>
    <w:rsid w:val="00F90E7C"/>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E17"/>
    <w:rPr>
      <w:rFonts w:ascii="Arial" w:eastAsiaTheme="majorEastAsia" w:hAnsi="Arial" w:cstheme="majorBidi"/>
      <w:b/>
      <w:sz w:val="32"/>
      <w:szCs w:val="32"/>
    </w:rPr>
  </w:style>
  <w:style w:type="paragraph" w:styleId="NoSpacing">
    <w:name w:val="No Spacing"/>
    <w:uiPriority w:val="1"/>
    <w:qFormat/>
    <w:rsid w:val="00FA3235"/>
    <w:pPr>
      <w:spacing w:after="0" w:line="240" w:lineRule="auto"/>
    </w:pPr>
  </w:style>
  <w:style w:type="character" w:styleId="Hyperlink">
    <w:name w:val="Hyperlink"/>
    <w:basedOn w:val="DefaultParagraphFont"/>
    <w:uiPriority w:val="99"/>
    <w:unhideWhenUsed/>
    <w:rsid w:val="00730575"/>
    <w:rPr>
      <w:color w:val="0563C1" w:themeColor="hyperlink"/>
      <w:u w:val="single"/>
    </w:rPr>
  </w:style>
  <w:style w:type="character" w:customStyle="1" w:styleId="Heading2Char">
    <w:name w:val="Heading 2 Char"/>
    <w:basedOn w:val="DefaultParagraphFont"/>
    <w:link w:val="Heading2"/>
    <w:uiPriority w:val="9"/>
    <w:rsid w:val="00665E17"/>
    <w:rPr>
      <w:rFonts w:ascii="Bookman Old Style" w:eastAsiaTheme="majorEastAsia" w:hAnsi="Bookman Old Style" w:cstheme="majorBidi"/>
      <w:b/>
      <w:sz w:val="40"/>
      <w:szCs w:val="26"/>
    </w:rPr>
  </w:style>
  <w:style w:type="character" w:customStyle="1" w:styleId="Heading3Char">
    <w:name w:val="Heading 3 Char"/>
    <w:basedOn w:val="DefaultParagraphFont"/>
    <w:link w:val="Heading3"/>
    <w:uiPriority w:val="9"/>
    <w:rsid w:val="00F95341"/>
    <w:rPr>
      <w:rFonts w:eastAsiaTheme="majorEastAsia" w:cstheme="majorBidi"/>
      <w:b/>
      <w:szCs w:val="24"/>
      <w:u w:val="single"/>
    </w:rPr>
  </w:style>
  <w:style w:type="paragraph" w:styleId="TOCHeading">
    <w:name w:val="TOC Heading"/>
    <w:basedOn w:val="Heading1"/>
    <w:next w:val="Normal"/>
    <w:uiPriority w:val="39"/>
    <w:unhideWhenUsed/>
    <w:qFormat/>
    <w:rsid w:val="00154D51"/>
    <w:pPr>
      <w:spacing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154D51"/>
    <w:pPr>
      <w:spacing w:after="100"/>
    </w:pPr>
  </w:style>
  <w:style w:type="paragraph" w:styleId="TOC2">
    <w:name w:val="toc 2"/>
    <w:basedOn w:val="Normal"/>
    <w:next w:val="Normal"/>
    <w:autoRedefine/>
    <w:uiPriority w:val="39"/>
    <w:unhideWhenUsed/>
    <w:rsid w:val="00154D51"/>
    <w:pPr>
      <w:spacing w:after="100"/>
      <w:ind w:left="220"/>
    </w:pPr>
  </w:style>
  <w:style w:type="paragraph" w:styleId="TOC3">
    <w:name w:val="toc 3"/>
    <w:basedOn w:val="Normal"/>
    <w:next w:val="Normal"/>
    <w:autoRedefine/>
    <w:uiPriority w:val="39"/>
    <w:unhideWhenUsed/>
    <w:rsid w:val="00154D51"/>
    <w:pPr>
      <w:spacing w:after="100"/>
      <w:ind w:left="440"/>
    </w:pPr>
  </w:style>
  <w:style w:type="paragraph" w:styleId="BalloonText">
    <w:name w:val="Balloon Text"/>
    <w:basedOn w:val="Normal"/>
    <w:link w:val="BalloonTextChar"/>
    <w:uiPriority w:val="99"/>
    <w:semiHidden/>
    <w:unhideWhenUsed/>
    <w:rsid w:val="00AA4A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A97"/>
    <w:rPr>
      <w:rFonts w:ascii="Segoe UI" w:hAnsi="Segoe UI" w:cs="Segoe UI"/>
      <w:sz w:val="18"/>
      <w:szCs w:val="18"/>
    </w:rPr>
  </w:style>
  <w:style w:type="character" w:customStyle="1" w:styleId="Heading4Char">
    <w:name w:val="Heading 4 Char"/>
    <w:basedOn w:val="DefaultParagraphFont"/>
    <w:link w:val="Heading4"/>
    <w:uiPriority w:val="9"/>
    <w:rsid w:val="00F90E7C"/>
    <w:rPr>
      <w:rFonts w:eastAsiaTheme="majorEastAsia" w:cstheme="majorBidi"/>
      <w:b/>
      <w:szCs w:val="24"/>
      <w:u w:val="single"/>
    </w:rPr>
  </w:style>
  <w:style w:type="paragraph" w:styleId="NormalWeb">
    <w:name w:val="Normal (Web)"/>
    <w:basedOn w:val="Normal"/>
    <w:uiPriority w:val="99"/>
    <w:semiHidden/>
    <w:unhideWhenUsed/>
    <w:rsid w:val="00AE5E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4707">
      <w:bodyDiv w:val="1"/>
      <w:marLeft w:val="0"/>
      <w:marRight w:val="0"/>
      <w:marTop w:val="0"/>
      <w:marBottom w:val="0"/>
      <w:divBdr>
        <w:top w:val="none" w:sz="0" w:space="0" w:color="auto"/>
        <w:left w:val="none" w:sz="0" w:space="0" w:color="auto"/>
        <w:bottom w:val="none" w:sz="0" w:space="0" w:color="auto"/>
        <w:right w:val="none" w:sz="0" w:space="0" w:color="auto"/>
      </w:divBdr>
    </w:div>
    <w:div w:id="681054606">
      <w:bodyDiv w:val="1"/>
      <w:marLeft w:val="0"/>
      <w:marRight w:val="0"/>
      <w:marTop w:val="0"/>
      <w:marBottom w:val="0"/>
      <w:divBdr>
        <w:top w:val="none" w:sz="0" w:space="0" w:color="auto"/>
        <w:left w:val="none" w:sz="0" w:space="0" w:color="auto"/>
        <w:bottom w:val="none" w:sz="0" w:space="0" w:color="auto"/>
        <w:right w:val="none" w:sz="0" w:space="0" w:color="auto"/>
      </w:divBdr>
    </w:div>
    <w:div w:id="1073507411">
      <w:bodyDiv w:val="1"/>
      <w:marLeft w:val="0"/>
      <w:marRight w:val="0"/>
      <w:marTop w:val="0"/>
      <w:marBottom w:val="0"/>
      <w:divBdr>
        <w:top w:val="none" w:sz="0" w:space="0" w:color="auto"/>
        <w:left w:val="none" w:sz="0" w:space="0" w:color="auto"/>
        <w:bottom w:val="none" w:sz="0" w:space="0" w:color="auto"/>
        <w:right w:val="none" w:sz="0" w:space="0" w:color="auto"/>
      </w:divBdr>
    </w:div>
    <w:div w:id="1136722455">
      <w:bodyDiv w:val="1"/>
      <w:marLeft w:val="0"/>
      <w:marRight w:val="0"/>
      <w:marTop w:val="0"/>
      <w:marBottom w:val="0"/>
      <w:divBdr>
        <w:top w:val="none" w:sz="0" w:space="0" w:color="auto"/>
        <w:left w:val="none" w:sz="0" w:space="0" w:color="auto"/>
        <w:bottom w:val="none" w:sz="0" w:space="0" w:color="auto"/>
        <w:right w:val="none" w:sz="0" w:space="0" w:color="auto"/>
      </w:divBdr>
    </w:div>
    <w:div w:id="1147745991">
      <w:bodyDiv w:val="1"/>
      <w:marLeft w:val="0"/>
      <w:marRight w:val="0"/>
      <w:marTop w:val="0"/>
      <w:marBottom w:val="0"/>
      <w:divBdr>
        <w:top w:val="none" w:sz="0" w:space="0" w:color="auto"/>
        <w:left w:val="none" w:sz="0" w:space="0" w:color="auto"/>
        <w:bottom w:val="none" w:sz="0" w:space="0" w:color="auto"/>
        <w:right w:val="none" w:sz="0" w:space="0" w:color="auto"/>
      </w:divBdr>
    </w:div>
    <w:div w:id="1884054397">
      <w:bodyDiv w:val="1"/>
      <w:marLeft w:val="0"/>
      <w:marRight w:val="0"/>
      <w:marTop w:val="0"/>
      <w:marBottom w:val="0"/>
      <w:divBdr>
        <w:top w:val="none" w:sz="0" w:space="0" w:color="auto"/>
        <w:left w:val="none" w:sz="0" w:space="0" w:color="auto"/>
        <w:bottom w:val="none" w:sz="0" w:space="0" w:color="auto"/>
        <w:right w:val="none" w:sz="0" w:space="0" w:color="auto"/>
      </w:divBdr>
    </w:div>
    <w:div w:id="2093427881">
      <w:bodyDiv w:val="1"/>
      <w:marLeft w:val="0"/>
      <w:marRight w:val="0"/>
      <w:marTop w:val="0"/>
      <w:marBottom w:val="0"/>
      <w:divBdr>
        <w:top w:val="none" w:sz="0" w:space="0" w:color="auto"/>
        <w:left w:val="none" w:sz="0" w:space="0" w:color="auto"/>
        <w:bottom w:val="none" w:sz="0" w:space="0" w:color="auto"/>
        <w:right w:val="none" w:sz="0" w:space="0" w:color="auto"/>
      </w:divBdr>
      <w:divsChild>
        <w:div w:id="2025550006">
          <w:marLeft w:val="0"/>
          <w:marRight w:val="0"/>
          <w:marTop w:val="0"/>
          <w:marBottom w:val="0"/>
          <w:divBdr>
            <w:top w:val="none" w:sz="0" w:space="0" w:color="auto"/>
            <w:left w:val="none" w:sz="0" w:space="0" w:color="auto"/>
            <w:bottom w:val="none" w:sz="0" w:space="0" w:color="auto"/>
            <w:right w:val="none" w:sz="0" w:space="0" w:color="auto"/>
          </w:divBdr>
        </w:div>
        <w:div w:id="497310026">
          <w:marLeft w:val="0"/>
          <w:marRight w:val="0"/>
          <w:marTop w:val="0"/>
          <w:marBottom w:val="0"/>
          <w:divBdr>
            <w:top w:val="none" w:sz="0" w:space="0" w:color="auto"/>
            <w:left w:val="none" w:sz="0" w:space="0" w:color="auto"/>
            <w:bottom w:val="none" w:sz="0" w:space="0" w:color="auto"/>
            <w:right w:val="none" w:sz="0" w:space="0" w:color="auto"/>
          </w:divBdr>
        </w:div>
        <w:div w:id="113596161">
          <w:marLeft w:val="0"/>
          <w:marRight w:val="0"/>
          <w:marTop w:val="0"/>
          <w:marBottom w:val="0"/>
          <w:divBdr>
            <w:top w:val="none" w:sz="0" w:space="0" w:color="auto"/>
            <w:left w:val="none" w:sz="0" w:space="0" w:color="auto"/>
            <w:bottom w:val="none" w:sz="0" w:space="0" w:color="auto"/>
            <w:right w:val="none" w:sz="0" w:space="0" w:color="auto"/>
          </w:divBdr>
        </w:div>
        <w:div w:id="1455369822">
          <w:marLeft w:val="0"/>
          <w:marRight w:val="0"/>
          <w:marTop w:val="0"/>
          <w:marBottom w:val="0"/>
          <w:divBdr>
            <w:top w:val="none" w:sz="0" w:space="0" w:color="auto"/>
            <w:left w:val="none" w:sz="0" w:space="0" w:color="auto"/>
            <w:bottom w:val="none" w:sz="0" w:space="0" w:color="auto"/>
            <w:right w:val="none" w:sz="0" w:space="0" w:color="auto"/>
          </w:divBdr>
        </w:div>
        <w:div w:id="1397169211">
          <w:marLeft w:val="0"/>
          <w:marRight w:val="0"/>
          <w:marTop w:val="0"/>
          <w:marBottom w:val="0"/>
          <w:divBdr>
            <w:top w:val="none" w:sz="0" w:space="0" w:color="auto"/>
            <w:left w:val="none" w:sz="0" w:space="0" w:color="auto"/>
            <w:bottom w:val="none" w:sz="0" w:space="0" w:color="auto"/>
            <w:right w:val="none" w:sz="0" w:space="0" w:color="auto"/>
          </w:divBdr>
        </w:div>
        <w:div w:id="104155777">
          <w:marLeft w:val="0"/>
          <w:marRight w:val="0"/>
          <w:marTop w:val="0"/>
          <w:marBottom w:val="0"/>
          <w:divBdr>
            <w:top w:val="none" w:sz="0" w:space="0" w:color="auto"/>
            <w:left w:val="none" w:sz="0" w:space="0" w:color="auto"/>
            <w:bottom w:val="none" w:sz="0" w:space="0" w:color="auto"/>
            <w:right w:val="none" w:sz="0" w:space="0" w:color="auto"/>
          </w:divBdr>
        </w:div>
        <w:div w:id="158016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odlandtru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2689-EC6C-4246-9687-66337275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5</cp:revision>
  <cp:lastPrinted>2020-02-11T15:21:00Z</cp:lastPrinted>
  <dcterms:created xsi:type="dcterms:W3CDTF">2020-02-11T15:43:00Z</dcterms:created>
  <dcterms:modified xsi:type="dcterms:W3CDTF">2020-02-11T15:59:00Z</dcterms:modified>
</cp:coreProperties>
</file>