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67" w:rsidRPr="00845140" w:rsidRDefault="00C93767" w:rsidP="00244A43">
      <w:pPr>
        <w:tabs>
          <w:tab w:val="left" w:pos="795"/>
          <w:tab w:val="center" w:pos="4513"/>
        </w:tabs>
        <w:spacing w:line="276" w:lineRule="auto"/>
        <w:jc w:val="center"/>
        <w:rPr>
          <w:rFonts w:cs="Arial"/>
          <w:b/>
          <w:sz w:val="16"/>
          <w:szCs w:val="16"/>
        </w:rPr>
      </w:pPr>
    </w:p>
    <w:p w:rsidR="00244A43" w:rsidRPr="002201EC" w:rsidRDefault="00244A43" w:rsidP="00244A43">
      <w:pPr>
        <w:tabs>
          <w:tab w:val="left" w:pos="795"/>
          <w:tab w:val="center" w:pos="4513"/>
        </w:tabs>
        <w:spacing w:line="276" w:lineRule="auto"/>
        <w:jc w:val="center"/>
        <w:rPr>
          <w:rFonts w:cs="Arial"/>
          <w:b/>
          <w:sz w:val="32"/>
          <w:szCs w:val="32"/>
        </w:rPr>
      </w:pPr>
      <w:r w:rsidRPr="002201EC">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2201EC">
        <w:rPr>
          <w:rFonts w:cs="Arial"/>
          <w:b/>
          <w:sz w:val="32"/>
          <w:szCs w:val="32"/>
        </w:rPr>
        <w:t>CAWTHORNE PARISH COUNCIL</w:t>
      </w:r>
    </w:p>
    <w:p w:rsidR="00244A43" w:rsidRPr="002201EC" w:rsidRDefault="00244A43" w:rsidP="00244A43">
      <w:pPr>
        <w:spacing w:line="276" w:lineRule="auto"/>
        <w:jc w:val="center"/>
        <w:rPr>
          <w:rFonts w:ascii="Bookman Old Style" w:hAnsi="Bookman Old Style" w:cs="Arial"/>
          <w:b/>
          <w:sz w:val="40"/>
          <w:szCs w:val="40"/>
        </w:rPr>
      </w:pPr>
      <w:r w:rsidRPr="002201EC">
        <w:rPr>
          <w:rFonts w:ascii="Bookman Old Style" w:hAnsi="Bookman Old Style" w:cs="Arial"/>
          <w:b/>
          <w:sz w:val="40"/>
          <w:szCs w:val="40"/>
        </w:rPr>
        <w:t xml:space="preserve">PARISH NOTES </w:t>
      </w:r>
      <w:r w:rsidR="00BA6C0B">
        <w:rPr>
          <w:rFonts w:ascii="Bookman Old Style" w:hAnsi="Bookman Old Style" w:cs="Arial"/>
          <w:b/>
          <w:sz w:val="40"/>
          <w:szCs w:val="40"/>
        </w:rPr>
        <w:t>JU</w:t>
      </w:r>
      <w:r w:rsidR="003E32F2">
        <w:rPr>
          <w:rFonts w:ascii="Bookman Old Style" w:hAnsi="Bookman Old Style" w:cs="Arial"/>
          <w:b/>
          <w:sz w:val="40"/>
          <w:szCs w:val="40"/>
        </w:rPr>
        <w:t>LY</w:t>
      </w:r>
      <w:r w:rsidRPr="002201EC">
        <w:rPr>
          <w:rFonts w:ascii="Bookman Old Style" w:hAnsi="Bookman Old Style" w:cs="Arial"/>
          <w:b/>
          <w:sz w:val="40"/>
          <w:szCs w:val="40"/>
        </w:rPr>
        <w:t xml:space="preserve"> 201</w:t>
      </w:r>
      <w:r w:rsidR="005522AB" w:rsidRPr="002201EC">
        <w:rPr>
          <w:rFonts w:ascii="Bookman Old Style" w:hAnsi="Bookman Old Style" w:cs="Arial"/>
          <w:b/>
          <w:sz w:val="40"/>
          <w:szCs w:val="40"/>
        </w:rPr>
        <w:t>9</w:t>
      </w:r>
    </w:p>
    <w:p w:rsidR="00244A43" w:rsidRPr="00FF5F48" w:rsidRDefault="00244A43" w:rsidP="00244A43">
      <w:pPr>
        <w:spacing w:line="276" w:lineRule="auto"/>
        <w:jc w:val="center"/>
        <w:rPr>
          <w:rFonts w:ascii="Bookman Old Style" w:hAnsi="Bookman Old Style" w:cs="Arial"/>
          <w:b/>
          <w:sz w:val="32"/>
          <w:szCs w:val="32"/>
        </w:rPr>
        <w:sectPr w:rsidR="00244A43" w:rsidRPr="00FF5F48" w:rsidSect="00C61D4F">
          <w:pgSz w:w="11906" w:h="16838"/>
          <w:pgMar w:top="568" w:right="1440" w:bottom="1440" w:left="1440" w:header="708" w:footer="708" w:gutter="0"/>
          <w:cols w:space="708"/>
          <w:docGrid w:linePitch="360"/>
        </w:sectPr>
      </w:pPr>
    </w:p>
    <w:p w:rsidR="00B15C36" w:rsidRDefault="00B15C36" w:rsidP="00244A43">
      <w:pPr>
        <w:pStyle w:val="NoSpacing"/>
        <w:jc w:val="both"/>
        <w:rPr>
          <w:rFonts w:asciiTheme="minorHAnsi" w:hAnsiTheme="minorHAnsi"/>
          <w:b/>
          <w:u w:val="single"/>
        </w:rPr>
      </w:pPr>
    </w:p>
    <w:p w:rsidR="0015707E" w:rsidRDefault="0015707E" w:rsidP="00244A43">
      <w:pPr>
        <w:pStyle w:val="NoSpacing"/>
        <w:jc w:val="both"/>
        <w:rPr>
          <w:rFonts w:asciiTheme="minorHAnsi" w:hAnsiTheme="minorHAnsi"/>
          <w:b/>
          <w:u w:val="single"/>
        </w:rPr>
      </w:pPr>
      <w:r>
        <w:rPr>
          <w:rFonts w:asciiTheme="minorHAnsi" w:hAnsiTheme="minorHAnsi"/>
          <w:b/>
          <w:u w:val="single"/>
        </w:rPr>
        <w:t>Neighbourhood Plan</w:t>
      </w:r>
      <w:r w:rsidR="00535D0E">
        <w:rPr>
          <w:rFonts w:asciiTheme="minorHAnsi" w:hAnsiTheme="minorHAnsi"/>
          <w:b/>
          <w:u w:val="single"/>
        </w:rPr>
        <w:t xml:space="preserve"> - Your </w:t>
      </w:r>
      <w:r w:rsidR="00693059">
        <w:rPr>
          <w:rFonts w:asciiTheme="minorHAnsi" w:hAnsiTheme="minorHAnsi"/>
          <w:b/>
          <w:u w:val="single"/>
        </w:rPr>
        <w:t>comments</w:t>
      </w:r>
      <w:r w:rsidR="00535D0E">
        <w:rPr>
          <w:rFonts w:asciiTheme="minorHAnsi" w:hAnsiTheme="minorHAnsi"/>
          <w:b/>
          <w:u w:val="single"/>
        </w:rPr>
        <w:t xml:space="preserve"> are needed</w:t>
      </w:r>
    </w:p>
    <w:p w:rsidR="00E730CA" w:rsidRDefault="003E32F2" w:rsidP="00E71A5F">
      <w:pPr>
        <w:pStyle w:val="NoSpacing"/>
        <w:jc w:val="both"/>
        <w:rPr>
          <w:rFonts w:asciiTheme="minorHAnsi" w:hAnsiTheme="minorHAnsi"/>
        </w:rPr>
      </w:pPr>
      <w:r>
        <w:rPr>
          <w:rFonts w:asciiTheme="minorHAnsi" w:hAnsiTheme="minorHAnsi"/>
        </w:rPr>
        <w:t>A reminder that all comments need to be submitted by</w:t>
      </w:r>
      <w:r w:rsidRPr="003E32F2">
        <w:rPr>
          <w:rFonts w:asciiTheme="minorHAnsi" w:hAnsiTheme="minorHAnsi"/>
          <w:b/>
          <w:bCs/>
        </w:rPr>
        <w:t xml:space="preserve"> </w:t>
      </w:r>
      <w:r w:rsidRPr="00E71A5F">
        <w:rPr>
          <w:rFonts w:asciiTheme="minorHAnsi" w:hAnsiTheme="minorHAnsi"/>
          <w:b/>
          <w:bCs/>
        </w:rPr>
        <w:t>no later than Wednesday, 31 July 2019</w:t>
      </w:r>
    </w:p>
    <w:p w:rsidR="00E71A5F" w:rsidRPr="00E71A5F" w:rsidRDefault="00E71A5F" w:rsidP="00E71A5F">
      <w:pPr>
        <w:pStyle w:val="NoSpacing"/>
        <w:jc w:val="both"/>
        <w:rPr>
          <w:rFonts w:asciiTheme="minorHAnsi" w:hAnsiTheme="minorHAnsi"/>
        </w:rPr>
      </w:pPr>
      <w:r w:rsidRPr="00E71A5F">
        <w:rPr>
          <w:rFonts w:asciiTheme="minorHAnsi" w:hAnsiTheme="minorHAnsi"/>
        </w:rPr>
        <w:t xml:space="preserve">All forms/emails should be sent to </w:t>
      </w:r>
      <w:r w:rsidRPr="00E71A5F">
        <w:rPr>
          <w:rFonts w:asciiTheme="minorHAnsi" w:hAnsiTheme="minorHAnsi"/>
          <w:b/>
          <w:bCs/>
        </w:rPr>
        <w:t xml:space="preserve">cawthornendp@gmail.com </w:t>
      </w:r>
      <w:r w:rsidRPr="00E71A5F">
        <w:rPr>
          <w:rFonts w:asciiTheme="minorHAnsi" w:hAnsiTheme="minorHAnsi"/>
        </w:rPr>
        <w:t>or sent to:</w:t>
      </w:r>
    </w:p>
    <w:p w:rsidR="00E71A5F" w:rsidRPr="00E71A5F" w:rsidRDefault="00E71A5F" w:rsidP="00E71A5F">
      <w:pPr>
        <w:pStyle w:val="NoSpacing"/>
        <w:jc w:val="both"/>
        <w:rPr>
          <w:rFonts w:asciiTheme="minorHAnsi" w:hAnsiTheme="minorHAnsi"/>
        </w:rPr>
      </w:pPr>
      <w:r w:rsidRPr="00E71A5F">
        <w:rPr>
          <w:rFonts w:asciiTheme="minorHAnsi" w:hAnsiTheme="minorHAnsi"/>
        </w:rPr>
        <w:t>Clerk to Cawthorne Parish Council,</w:t>
      </w:r>
    </w:p>
    <w:p w:rsidR="00E71A5F" w:rsidRPr="00E71A5F" w:rsidRDefault="00E71A5F" w:rsidP="00E71A5F">
      <w:pPr>
        <w:pStyle w:val="NoSpacing"/>
        <w:jc w:val="both"/>
        <w:rPr>
          <w:rFonts w:asciiTheme="minorHAnsi" w:hAnsiTheme="minorHAnsi"/>
        </w:rPr>
      </w:pPr>
      <w:r w:rsidRPr="00E71A5F">
        <w:rPr>
          <w:rFonts w:asciiTheme="minorHAnsi" w:hAnsiTheme="minorHAnsi"/>
        </w:rPr>
        <w:t>Mustard Hill Cottages,</w:t>
      </w:r>
    </w:p>
    <w:p w:rsidR="00E71A5F" w:rsidRPr="00E71A5F" w:rsidRDefault="00E71A5F" w:rsidP="00E71A5F">
      <w:pPr>
        <w:pStyle w:val="NoSpacing"/>
        <w:jc w:val="both"/>
        <w:rPr>
          <w:rFonts w:asciiTheme="minorHAnsi" w:hAnsiTheme="minorHAnsi"/>
        </w:rPr>
      </w:pPr>
      <w:r w:rsidRPr="00E71A5F">
        <w:rPr>
          <w:rFonts w:asciiTheme="minorHAnsi" w:hAnsiTheme="minorHAnsi"/>
        </w:rPr>
        <w:t>349 Barnsley Road,</w:t>
      </w:r>
    </w:p>
    <w:p w:rsidR="00E71A5F" w:rsidRPr="00E71A5F" w:rsidRDefault="00E71A5F" w:rsidP="00E71A5F">
      <w:pPr>
        <w:pStyle w:val="NoSpacing"/>
        <w:jc w:val="both"/>
        <w:rPr>
          <w:rFonts w:asciiTheme="minorHAnsi" w:hAnsiTheme="minorHAnsi"/>
        </w:rPr>
      </w:pPr>
      <w:r w:rsidRPr="00E71A5F">
        <w:rPr>
          <w:rFonts w:asciiTheme="minorHAnsi" w:hAnsiTheme="minorHAnsi"/>
        </w:rPr>
        <w:t>Hoylandswaine, Sheffield S36 7HD</w:t>
      </w:r>
    </w:p>
    <w:p w:rsidR="00E71A5F" w:rsidRPr="00E71A5F" w:rsidRDefault="00E71A5F" w:rsidP="00E71A5F">
      <w:pPr>
        <w:pStyle w:val="NoSpacing"/>
        <w:jc w:val="both"/>
        <w:rPr>
          <w:rFonts w:asciiTheme="minorHAnsi" w:hAnsiTheme="minorHAnsi"/>
        </w:rPr>
      </w:pPr>
      <w:r w:rsidRPr="00E71A5F">
        <w:rPr>
          <w:rFonts w:asciiTheme="minorHAnsi" w:hAnsiTheme="minorHAnsi"/>
        </w:rPr>
        <w:t>Tel: 01226 765569</w:t>
      </w:r>
    </w:p>
    <w:p w:rsidR="00F1025C" w:rsidRDefault="00F1025C" w:rsidP="00E71A5F">
      <w:pPr>
        <w:pStyle w:val="NoSpacing"/>
        <w:jc w:val="both"/>
        <w:rPr>
          <w:rFonts w:asciiTheme="minorHAnsi" w:hAnsiTheme="minorHAnsi"/>
        </w:rPr>
      </w:pPr>
    </w:p>
    <w:p w:rsidR="002D1D5A" w:rsidRDefault="002D1D5A" w:rsidP="00244A43">
      <w:pPr>
        <w:pStyle w:val="NoSpacing"/>
        <w:jc w:val="both"/>
        <w:rPr>
          <w:rFonts w:asciiTheme="minorHAnsi" w:hAnsiTheme="minorHAnsi"/>
          <w:b/>
          <w:u w:val="single"/>
        </w:rPr>
      </w:pPr>
      <w:r w:rsidRPr="002D1D5A">
        <w:rPr>
          <w:rFonts w:asciiTheme="minorHAnsi" w:hAnsiTheme="minorHAnsi"/>
          <w:b/>
          <w:u w:val="single"/>
        </w:rPr>
        <w:t>Cemetery</w:t>
      </w:r>
    </w:p>
    <w:p w:rsidR="002D1D5A" w:rsidRDefault="003E32F2" w:rsidP="00244A43">
      <w:pPr>
        <w:pStyle w:val="NoSpacing"/>
        <w:jc w:val="both"/>
        <w:rPr>
          <w:rFonts w:asciiTheme="minorHAnsi" w:hAnsiTheme="minorHAnsi"/>
        </w:rPr>
      </w:pPr>
      <w:r>
        <w:rPr>
          <w:rFonts w:asciiTheme="minorHAnsi" w:hAnsiTheme="minorHAnsi"/>
        </w:rPr>
        <w:t xml:space="preserve">The safety inspection of the memorials in Cawthorne cemetery has commenced.  </w:t>
      </w:r>
      <w:r w:rsidR="00841222">
        <w:rPr>
          <w:rFonts w:asciiTheme="minorHAnsi" w:hAnsiTheme="minorHAnsi"/>
        </w:rPr>
        <w:t>M</w:t>
      </w:r>
      <w:r>
        <w:rPr>
          <w:rFonts w:asciiTheme="minorHAnsi" w:hAnsiTheme="minorHAnsi"/>
        </w:rPr>
        <w:t xml:space="preserve">emorials found to be </w:t>
      </w:r>
      <w:r w:rsidR="00841222">
        <w:rPr>
          <w:rFonts w:asciiTheme="minorHAnsi" w:hAnsiTheme="minorHAnsi"/>
        </w:rPr>
        <w:t>unstable</w:t>
      </w:r>
      <w:r>
        <w:rPr>
          <w:rFonts w:asciiTheme="minorHAnsi" w:hAnsiTheme="minorHAnsi"/>
        </w:rPr>
        <w:t xml:space="preserve"> have been staked as a temporary measure</w:t>
      </w:r>
      <w:r w:rsidR="008C64C9">
        <w:rPr>
          <w:rFonts w:asciiTheme="minorHAnsi" w:hAnsiTheme="minorHAnsi"/>
        </w:rPr>
        <w:t xml:space="preserve"> to make them safe</w:t>
      </w:r>
      <w:r>
        <w:rPr>
          <w:rFonts w:asciiTheme="minorHAnsi" w:hAnsiTheme="minorHAnsi"/>
        </w:rPr>
        <w:t xml:space="preserve">. Letters will be sent to known grave owners but in the meantime </w:t>
      </w:r>
      <w:r w:rsidR="00353528">
        <w:rPr>
          <w:rFonts w:asciiTheme="minorHAnsi" w:hAnsiTheme="minorHAnsi"/>
        </w:rPr>
        <w:t>if you find that your relative’s headstone has been staked please contact the Clerk, details overleaf. We apologies for the unsightliness of the cemetery during the inspection period and for the months to come whilst remedial action is taken but this work is necessary to keep visitors to the cemetery safe.</w:t>
      </w:r>
    </w:p>
    <w:p w:rsidR="002D1D5A" w:rsidRDefault="002D1D5A" w:rsidP="00244A43">
      <w:pPr>
        <w:pStyle w:val="NoSpacing"/>
        <w:jc w:val="both"/>
        <w:rPr>
          <w:rFonts w:asciiTheme="minorHAnsi" w:hAnsiTheme="minorHAnsi"/>
        </w:rPr>
      </w:pPr>
    </w:p>
    <w:p w:rsidR="00353528" w:rsidRDefault="00353528" w:rsidP="00244A43">
      <w:pPr>
        <w:pStyle w:val="NoSpacing"/>
        <w:jc w:val="both"/>
        <w:rPr>
          <w:rFonts w:asciiTheme="minorHAnsi" w:hAnsiTheme="minorHAnsi"/>
          <w:b/>
          <w:u w:val="single"/>
        </w:rPr>
      </w:pPr>
      <w:r w:rsidRPr="00353528">
        <w:rPr>
          <w:rFonts w:asciiTheme="minorHAnsi" w:hAnsiTheme="minorHAnsi"/>
          <w:b/>
          <w:u w:val="single"/>
        </w:rPr>
        <w:t>Burglaries</w:t>
      </w:r>
    </w:p>
    <w:p w:rsidR="00353528" w:rsidRDefault="00353528" w:rsidP="00244A43">
      <w:pPr>
        <w:pStyle w:val="NoSpacing"/>
        <w:jc w:val="both"/>
        <w:rPr>
          <w:rFonts w:asciiTheme="minorHAnsi" w:hAnsiTheme="minorHAnsi"/>
        </w:rPr>
      </w:pPr>
      <w:r>
        <w:rPr>
          <w:rFonts w:asciiTheme="minorHAnsi" w:hAnsiTheme="minorHAnsi"/>
        </w:rPr>
        <w:t>There has been a burglary in Cawthorne when keys and the car were stolen whilst the owners slept</w:t>
      </w:r>
      <w:r w:rsidR="008C64C9">
        <w:rPr>
          <w:rFonts w:asciiTheme="minorHAnsi" w:hAnsiTheme="minorHAnsi"/>
        </w:rPr>
        <w:t>.</w:t>
      </w:r>
      <w:r>
        <w:rPr>
          <w:rFonts w:asciiTheme="minorHAnsi" w:hAnsiTheme="minorHAnsi"/>
        </w:rPr>
        <w:t xml:space="preserve"> </w:t>
      </w:r>
      <w:r w:rsidR="008C64C9">
        <w:rPr>
          <w:rFonts w:asciiTheme="minorHAnsi" w:hAnsiTheme="minorHAnsi"/>
        </w:rPr>
        <w:t>A</w:t>
      </w:r>
      <w:r>
        <w:rPr>
          <w:rFonts w:asciiTheme="minorHAnsi" w:hAnsiTheme="minorHAnsi"/>
        </w:rPr>
        <w:t xml:space="preserve"> reminder to be vigilant.  Remember to close and lock doors and windows when you go out and at night.  Ensure you have adequate security and good locks on the doors.</w:t>
      </w:r>
    </w:p>
    <w:p w:rsidR="00353528" w:rsidRDefault="00353528" w:rsidP="00244A43">
      <w:pPr>
        <w:pStyle w:val="NoSpacing"/>
        <w:jc w:val="both"/>
        <w:rPr>
          <w:rFonts w:asciiTheme="minorHAnsi" w:hAnsiTheme="minorHAnsi"/>
        </w:rPr>
      </w:pPr>
    </w:p>
    <w:p w:rsidR="00353528" w:rsidRDefault="00353528" w:rsidP="00244A43">
      <w:pPr>
        <w:pStyle w:val="NoSpacing"/>
        <w:jc w:val="both"/>
        <w:rPr>
          <w:rFonts w:asciiTheme="minorHAnsi" w:hAnsiTheme="minorHAnsi"/>
          <w:b/>
          <w:u w:val="single"/>
        </w:rPr>
      </w:pPr>
      <w:r>
        <w:rPr>
          <w:rFonts w:asciiTheme="minorHAnsi" w:hAnsiTheme="minorHAnsi"/>
          <w:b/>
          <w:u w:val="single"/>
        </w:rPr>
        <w:t>Litter Pick</w:t>
      </w:r>
    </w:p>
    <w:p w:rsidR="00353528" w:rsidRDefault="00353528" w:rsidP="00244A43">
      <w:pPr>
        <w:pStyle w:val="NoSpacing"/>
        <w:jc w:val="both"/>
        <w:rPr>
          <w:rFonts w:asciiTheme="minorHAnsi" w:hAnsiTheme="minorHAnsi"/>
        </w:rPr>
      </w:pPr>
      <w:r>
        <w:rPr>
          <w:rFonts w:asciiTheme="minorHAnsi" w:hAnsiTheme="minorHAnsi"/>
        </w:rPr>
        <w:t xml:space="preserve">Following the successful litter pick in June it has been </w:t>
      </w:r>
      <w:r w:rsidR="00254B98">
        <w:rPr>
          <w:rFonts w:asciiTheme="minorHAnsi" w:hAnsiTheme="minorHAnsi"/>
        </w:rPr>
        <w:t>decided</w:t>
      </w:r>
      <w:r>
        <w:rPr>
          <w:rFonts w:asciiTheme="minorHAnsi" w:hAnsiTheme="minorHAnsi"/>
        </w:rPr>
        <w:t xml:space="preserve"> to have another on</w:t>
      </w:r>
      <w:r w:rsidR="002B57A2">
        <w:rPr>
          <w:rFonts w:asciiTheme="minorHAnsi" w:hAnsiTheme="minorHAnsi"/>
        </w:rPr>
        <w:t>e</w:t>
      </w:r>
      <w:r>
        <w:rPr>
          <w:rFonts w:asciiTheme="minorHAnsi" w:hAnsiTheme="minorHAnsi"/>
        </w:rPr>
        <w:t xml:space="preserve"> in </w:t>
      </w:r>
      <w:r w:rsidR="00254B98">
        <w:rPr>
          <w:rFonts w:asciiTheme="minorHAnsi" w:hAnsiTheme="minorHAnsi"/>
        </w:rPr>
        <w:t>October</w:t>
      </w:r>
      <w:r>
        <w:rPr>
          <w:rFonts w:asciiTheme="minorHAnsi" w:hAnsiTheme="minorHAnsi"/>
        </w:rPr>
        <w:t>.  Look out for details nearer the time.</w:t>
      </w:r>
    </w:p>
    <w:p w:rsidR="00254B98" w:rsidRPr="00353528" w:rsidRDefault="00254B98" w:rsidP="00244A43">
      <w:pPr>
        <w:pStyle w:val="NoSpacing"/>
        <w:jc w:val="both"/>
        <w:rPr>
          <w:rFonts w:asciiTheme="minorHAnsi" w:hAnsiTheme="minorHAnsi"/>
        </w:rPr>
      </w:pPr>
    </w:p>
    <w:p w:rsidR="00E85439" w:rsidRPr="001C0BA2" w:rsidRDefault="00E85439" w:rsidP="00244A43">
      <w:pPr>
        <w:pStyle w:val="NoSpacing"/>
        <w:jc w:val="both"/>
        <w:rPr>
          <w:rFonts w:asciiTheme="minorHAnsi" w:hAnsiTheme="minorHAnsi"/>
          <w:b/>
          <w:u w:val="single"/>
        </w:rPr>
      </w:pPr>
      <w:r w:rsidRPr="001C0BA2">
        <w:rPr>
          <w:rFonts w:asciiTheme="minorHAnsi" w:hAnsiTheme="minorHAnsi"/>
          <w:b/>
          <w:u w:val="single"/>
        </w:rPr>
        <w:t>Wheelie Bin collections</w:t>
      </w:r>
    </w:p>
    <w:p w:rsidR="00E85439" w:rsidRDefault="00693059" w:rsidP="00244A43">
      <w:pPr>
        <w:pStyle w:val="NoSpacing"/>
        <w:jc w:val="both"/>
        <w:rPr>
          <w:rFonts w:asciiTheme="minorHAnsi" w:hAnsiTheme="minorHAnsi"/>
        </w:rPr>
      </w:pPr>
      <w:r>
        <w:rPr>
          <w:rFonts w:asciiTheme="minorHAnsi" w:hAnsiTheme="minorHAnsi"/>
        </w:rPr>
        <w:t>July 16</w:t>
      </w:r>
      <w:r w:rsidRPr="00693059">
        <w:rPr>
          <w:rFonts w:asciiTheme="minorHAnsi" w:hAnsiTheme="minorHAnsi"/>
          <w:vertAlign w:val="superscript"/>
        </w:rPr>
        <w:t>th</w:t>
      </w:r>
      <w:r>
        <w:rPr>
          <w:rFonts w:asciiTheme="minorHAnsi" w:hAnsiTheme="minorHAnsi"/>
        </w:rPr>
        <w:t xml:space="preserve"> green &amp; brown, 23</w:t>
      </w:r>
      <w:r w:rsidRPr="00693059">
        <w:rPr>
          <w:rFonts w:asciiTheme="minorHAnsi" w:hAnsiTheme="minorHAnsi"/>
          <w:vertAlign w:val="superscript"/>
        </w:rPr>
        <w:t>rd</w:t>
      </w:r>
      <w:r>
        <w:rPr>
          <w:rFonts w:asciiTheme="minorHAnsi" w:hAnsiTheme="minorHAnsi"/>
        </w:rPr>
        <w:t xml:space="preserve"> grey, 30</w:t>
      </w:r>
      <w:r w:rsidRPr="00693059">
        <w:rPr>
          <w:rFonts w:asciiTheme="minorHAnsi" w:hAnsiTheme="minorHAnsi"/>
          <w:vertAlign w:val="superscript"/>
        </w:rPr>
        <w:t>th</w:t>
      </w:r>
      <w:r>
        <w:rPr>
          <w:rFonts w:asciiTheme="minorHAnsi" w:hAnsiTheme="minorHAnsi"/>
        </w:rPr>
        <w:t xml:space="preserve"> green &amp; blue</w:t>
      </w:r>
    </w:p>
    <w:p w:rsidR="00693059" w:rsidRDefault="00254B98" w:rsidP="00244A43">
      <w:pPr>
        <w:pStyle w:val="NoSpacing"/>
        <w:jc w:val="both"/>
        <w:rPr>
          <w:rFonts w:asciiTheme="minorHAnsi" w:hAnsiTheme="minorHAnsi"/>
        </w:rPr>
      </w:pPr>
      <w:r>
        <w:rPr>
          <w:rFonts w:asciiTheme="minorHAnsi" w:hAnsiTheme="minorHAnsi"/>
        </w:rPr>
        <w:t>August 6</w:t>
      </w:r>
      <w:r w:rsidRPr="00254B98">
        <w:rPr>
          <w:rFonts w:asciiTheme="minorHAnsi" w:hAnsiTheme="minorHAnsi"/>
          <w:vertAlign w:val="superscript"/>
        </w:rPr>
        <w:t>th</w:t>
      </w:r>
      <w:r>
        <w:rPr>
          <w:rFonts w:asciiTheme="minorHAnsi" w:hAnsiTheme="minorHAnsi"/>
        </w:rPr>
        <w:t xml:space="preserve"> grey, 13th green</w:t>
      </w:r>
      <w:r w:rsidR="002B57A2">
        <w:rPr>
          <w:rFonts w:asciiTheme="minorHAnsi" w:hAnsiTheme="minorHAnsi"/>
        </w:rPr>
        <w:t>&amp; brown</w:t>
      </w:r>
      <w:r>
        <w:rPr>
          <w:rFonts w:asciiTheme="minorHAnsi" w:hAnsiTheme="minorHAnsi"/>
        </w:rPr>
        <w:t>, 20</w:t>
      </w:r>
      <w:r w:rsidRPr="00254B98">
        <w:rPr>
          <w:rFonts w:asciiTheme="minorHAnsi" w:hAnsiTheme="minorHAnsi"/>
          <w:vertAlign w:val="superscript"/>
        </w:rPr>
        <w:t>th</w:t>
      </w:r>
      <w:r>
        <w:rPr>
          <w:rFonts w:asciiTheme="minorHAnsi" w:hAnsiTheme="minorHAnsi"/>
        </w:rPr>
        <w:t xml:space="preserve"> grey, 27</w:t>
      </w:r>
      <w:r w:rsidRPr="00254B98">
        <w:rPr>
          <w:rFonts w:asciiTheme="minorHAnsi" w:hAnsiTheme="minorHAnsi"/>
          <w:vertAlign w:val="superscript"/>
        </w:rPr>
        <w:t>th</w:t>
      </w:r>
      <w:r>
        <w:rPr>
          <w:rFonts w:asciiTheme="minorHAnsi" w:hAnsiTheme="minorHAnsi"/>
        </w:rPr>
        <w:t xml:space="preserve"> green &amp; blue</w:t>
      </w:r>
    </w:p>
    <w:p w:rsidR="008C64C9" w:rsidRDefault="008C64C9" w:rsidP="00244A43">
      <w:pPr>
        <w:pStyle w:val="NoSpacing"/>
        <w:jc w:val="both"/>
        <w:rPr>
          <w:rFonts w:asciiTheme="minorHAnsi" w:hAnsiTheme="minorHAnsi"/>
          <w:b/>
          <w:u w:val="single"/>
        </w:rPr>
      </w:pPr>
    </w:p>
    <w:p w:rsidR="00254B98" w:rsidRDefault="008C64C9" w:rsidP="00244A43">
      <w:pPr>
        <w:pStyle w:val="NoSpacing"/>
        <w:jc w:val="both"/>
        <w:rPr>
          <w:rFonts w:asciiTheme="minorHAnsi" w:hAnsiTheme="minorHAnsi"/>
          <w:b/>
          <w:u w:val="single"/>
        </w:rPr>
      </w:pPr>
      <w:r>
        <w:rPr>
          <w:rFonts w:asciiTheme="minorHAnsi" w:hAnsiTheme="minorHAnsi"/>
          <w:b/>
          <w:u w:val="single"/>
        </w:rPr>
        <w:t>Hanging Baskets</w:t>
      </w:r>
    </w:p>
    <w:p w:rsidR="008C64C9" w:rsidRDefault="008C64C9" w:rsidP="00244A43">
      <w:pPr>
        <w:pStyle w:val="NoSpacing"/>
        <w:jc w:val="both"/>
        <w:rPr>
          <w:rFonts w:asciiTheme="minorHAnsi" w:hAnsiTheme="minorHAnsi"/>
        </w:rPr>
      </w:pPr>
      <w:r w:rsidRPr="008C64C9">
        <w:rPr>
          <w:rFonts w:asciiTheme="minorHAnsi" w:hAnsiTheme="minorHAnsi"/>
        </w:rPr>
        <w:t>Thank you to all who sponsored hanging baskets, which are now in situ.</w:t>
      </w:r>
    </w:p>
    <w:p w:rsidR="008C64C9" w:rsidRPr="008C64C9" w:rsidRDefault="008C64C9" w:rsidP="00244A43">
      <w:pPr>
        <w:pStyle w:val="NoSpacing"/>
        <w:jc w:val="both"/>
        <w:rPr>
          <w:rFonts w:asciiTheme="minorHAnsi" w:hAnsiTheme="minorHAnsi"/>
        </w:rPr>
      </w:pPr>
    </w:p>
    <w:p w:rsidR="00254B98" w:rsidRPr="00254B98" w:rsidRDefault="00254B98" w:rsidP="00254B98">
      <w:pPr>
        <w:pStyle w:val="NoSpacing"/>
        <w:jc w:val="both"/>
        <w:rPr>
          <w:rFonts w:asciiTheme="minorHAnsi" w:hAnsiTheme="minorHAnsi"/>
          <w:b/>
          <w:u w:val="single"/>
        </w:rPr>
      </w:pPr>
      <w:r w:rsidRPr="00254B98">
        <w:rPr>
          <w:rFonts w:asciiTheme="minorHAnsi" w:hAnsiTheme="minorHAnsi"/>
          <w:b/>
          <w:u w:val="single"/>
        </w:rPr>
        <w:t>Age UK Befriending</w:t>
      </w:r>
    </w:p>
    <w:p w:rsidR="00254B98" w:rsidRPr="00254B98" w:rsidRDefault="00254B98" w:rsidP="00254B98">
      <w:pPr>
        <w:pStyle w:val="NoSpacing"/>
        <w:jc w:val="both"/>
        <w:rPr>
          <w:rFonts w:asciiTheme="minorHAnsi" w:hAnsiTheme="minorHAnsi"/>
        </w:rPr>
      </w:pPr>
      <w:r w:rsidRPr="00254B98">
        <w:rPr>
          <w:rFonts w:asciiTheme="minorHAnsi" w:hAnsiTheme="minorHAnsi"/>
        </w:rPr>
        <w:t>Could you spare a couple of hours a week?</w:t>
      </w:r>
    </w:p>
    <w:p w:rsidR="00254B98" w:rsidRPr="00254B98" w:rsidRDefault="00254B98" w:rsidP="00254B98">
      <w:pPr>
        <w:pStyle w:val="NoSpacing"/>
        <w:jc w:val="both"/>
        <w:rPr>
          <w:rFonts w:asciiTheme="minorHAnsi" w:hAnsiTheme="minorHAnsi"/>
        </w:rPr>
      </w:pPr>
      <w:r w:rsidRPr="00254B98">
        <w:rPr>
          <w:rFonts w:asciiTheme="minorHAnsi" w:hAnsiTheme="minorHAnsi"/>
        </w:rPr>
        <w:t>The Penistone Area Council and Age UK Barnsley are working together to support isolated older people and tackle loneliness in our area. Befriending is a great way</w:t>
      </w:r>
      <w:r w:rsidR="00841222">
        <w:rPr>
          <w:rFonts w:asciiTheme="minorHAnsi" w:hAnsiTheme="minorHAnsi"/>
        </w:rPr>
        <w:t>.</w:t>
      </w:r>
      <w:r w:rsidRPr="00254B98">
        <w:rPr>
          <w:rFonts w:asciiTheme="minorHAnsi" w:hAnsiTheme="minorHAnsi"/>
        </w:rPr>
        <w:t xml:space="preserve"> </w:t>
      </w:r>
      <w:proofErr w:type="gramStart"/>
      <w:r w:rsidRPr="00254B98">
        <w:rPr>
          <w:rFonts w:asciiTheme="minorHAnsi" w:hAnsiTheme="minorHAnsi"/>
        </w:rPr>
        <w:t>You</w:t>
      </w:r>
      <w:proofErr w:type="gramEnd"/>
      <w:r w:rsidRPr="00254B98">
        <w:rPr>
          <w:rFonts w:asciiTheme="minorHAnsi" w:hAnsiTheme="minorHAnsi"/>
        </w:rPr>
        <w:t xml:space="preserve"> could:</w:t>
      </w:r>
    </w:p>
    <w:p w:rsidR="00254B98" w:rsidRPr="00254B98" w:rsidRDefault="00254B98" w:rsidP="00254B98">
      <w:pPr>
        <w:pStyle w:val="NoSpacing"/>
        <w:jc w:val="both"/>
        <w:rPr>
          <w:rFonts w:asciiTheme="minorHAnsi" w:hAnsiTheme="minorHAnsi"/>
        </w:rPr>
      </w:pPr>
      <w:r w:rsidRPr="00254B98">
        <w:rPr>
          <w:rFonts w:asciiTheme="minorHAnsi" w:hAnsiTheme="minorHAnsi"/>
        </w:rPr>
        <w:t>Meet-up for a chat and a cup of tea.</w:t>
      </w:r>
    </w:p>
    <w:p w:rsidR="00254B98" w:rsidRPr="00254B98" w:rsidRDefault="00254B98" w:rsidP="00254B98">
      <w:pPr>
        <w:pStyle w:val="NoSpacing"/>
        <w:jc w:val="both"/>
        <w:rPr>
          <w:rFonts w:asciiTheme="minorHAnsi" w:hAnsiTheme="minorHAnsi"/>
        </w:rPr>
      </w:pPr>
      <w:r w:rsidRPr="00254B98">
        <w:rPr>
          <w:rFonts w:asciiTheme="minorHAnsi" w:hAnsiTheme="minorHAnsi"/>
        </w:rPr>
        <w:t>Help with visiting shops.</w:t>
      </w:r>
    </w:p>
    <w:p w:rsidR="00254B98" w:rsidRPr="00254B98" w:rsidRDefault="00254B98" w:rsidP="00254B98">
      <w:pPr>
        <w:pStyle w:val="NoSpacing"/>
        <w:jc w:val="both"/>
        <w:rPr>
          <w:rFonts w:asciiTheme="minorHAnsi" w:hAnsiTheme="minorHAnsi"/>
        </w:rPr>
      </w:pPr>
      <w:r w:rsidRPr="00254B98">
        <w:rPr>
          <w:rFonts w:asciiTheme="minorHAnsi" w:hAnsiTheme="minorHAnsi"/>
        </w:rPr>
        <w:t>Go on visits to places such as Cannon Hall and the Penistone Paramount.</w:t>
      </w:r>
    </w:p>
    <w:p w:rsidR="00254B98" w:rsidRPr="00254B98" w:rsidRDefault="00254B98" w:rsidP="00254B98">
      <w:pPr>
        <w:pStyle w:val="NoSpacing"/>
        <w:jc w:val="both"/>
        <w:rPr>
          <w:rFonts w:asciiTheme="minorHAnsi" w:hAnsiTheme="minorHAnsi"/>
        </w:rPr>
      </w:pPr>
      <w:r w:rsidRPr="00254B98">
        <w:rPr>
          <w:rFonts w:asciiTheme="minorHAnsi" w:hAnsiTheme="minorHAnsi"/>
        </w:rPr>
        <w:t>Accompany someone to a doctors or hospital visit.</w:t>
      </w:r>
    </w:p>
    <w:p w:rsidR="00254B98" w:rsidRPr="00254B98" w:rsidRDefault="00254B98" w:rsidP="00254B98">
      <w:pPr>
        <w:pStyle w:val="NoSpacing"/>
        <w:jc w:val="both"/>
        <w:rPr>
          <w:rFonts w:asciiTheme="minorHAnsi" w:hAnsiTheme="minorHAnsi"/>
        </w:rPr>
      </w:pPr>
      <w:r w:rsidRPr="00254B98">
        <w:rPr>
          <w:rFonts w:asciiTheme="minorHAnsi" w:hAnsiTheme="minorHAnsi"/>
        </w:rPr>
        <w:t>If you think you could offer some time, even if it’s just a couple of hours per week, please contact Sharon Haggerty on 07574 842483 or email s.haggerty@ageukbarnsley.org.uk</w:t>
      </w:r>
    </w:p>
    <w:p w:rsidR="00254B98" w:rsidRPr="00254B98" w:rsidRDefault="00254B98" w:rsidP="00244A43">
      <w:pPr>
        <w:pStyle w:val="NoSpacing"/>
        <w:jc w:val="both"/>
        <w:rPr>
          <w:rFonts w:asciiTheme="minorHAnsi" w:hAnsiTheme="minorHAnsi"/>
        </w:rPr>
      </w:pPr>
    </w:p>
    <w:p w:rsidR="00254B98" w:rsidRDefault="00254B98" w:rsidP="00254B98">
      <w:pPr>
        <w:pStyle w:val="NoSpacing"/>
        <w:jc w:val="both"/>
        <w:rPr>
          <w:rFonts w:asciiTheme="minorHAnsi" w:hAnsiTheme="minorHAnsi"/>
          <w:b/>
          <w:u w:val="single"/>
        </w:rPr>
      </w:pPr>
      <w:r>
        <w:rPr>
          <w:rFonts w:asciiTheme="minorHAnsi" w:hAnsiTheme="minorHAnsi"/>
          <w:b/>
          <w:u w:val="single"/>
        </w:rPr>
        <w:t>SYPTE 16-18 travel passes</w:t>
      </w:r>
    </w:p>
    <w:p w:rsidR="00254B98" w:rsidRPr="00841222" w:rsidRDefault="00841222" w:rsidP="00254B98">
      <w:pPr>
        <w:pStyle w:val="NoSpacing"/>
        <w:jc w:val="both"/>
        <w:rPr>
          <w:rFonts w:asciiTheme="minorHAnsi" w:hAnsiTheme="minorHAnsi"/>
        </w:rPr>
      </w:pPr>
      <w:r w:rsidRPr="00841222">
        <w:rPr>
          <w:rFonts w:asciiTheme="minorHAnsi" w:hAnsiTheme="minorHAnsi"/>
        </w:rPr>
        <w:t>A</w:t>
      </w:r>
      <w:r w:rsidR="00254B98" w:rsidRPr="00841222">
        <w:rPr>
          <w:rFonts w:asciiTheme="minorHAnsi" w:hAnsiTheme="minorHAnsi"/>
        </w:rPr>
        <w:t xml:space="preserve">vailable to all 16-18 year olds who live in South Yorkshire, regardless of whether they are in education, training, employment or whether they are NEETs (not in education, employment or training).  Early application is encouraged in order to benefit from discounted travel over the </w:t>
      </w:r>
      <w:r w:rsidRPr="00841222">
        <w:rPr>
          <w:rFonts w:asciiTheme="minorHAnsi" w:hAnsiTheme="minorHAnsi"/>
        </w:rPr>
        <w:t>summer</w:t>
      </w:r>
      <w:r w:rsidR="00254B98" w:rsidRPr="00841222">
        <w:rPr>
          <w:rFonts w:asciiTheme="minorHAnsi" w:hAnsiTheme="minorHAnsi"/>
        </w:rPr>
        <w:t xml:space="preserve"> holidays.</w:t>
      </w:r>
    </w:p>
    <w:p w:rsidR="00254B98" w:rsidRPr="00841222" w:rsidRDefault="00254B98" w:rsidP="00254B98">
      <w:pPr>
        <w:pStyle w:val="NoSpacing"/>
        <w:jc w:val="both"/>
        <w:rPr>
          <w:rFonts w:asciiTheme="minorHAnsi" w:hAnsiTheme="minorHAnsi"/>
        </w:rPr>
      </w:pPr>
      <w:r w:rsidRPr="00841222">
        <w:rPr>
          <w:rFonts w:asciiTheme="minorHAnsi" w:hAnsiTheme="minorHAnsi"/>
        </w:rPr>
        <w:t xml:space="preserve">The quickest way to apply is online by using a </w:t>
      </w:r>
      <w:proofErr w:type="spellStart"/>
      <w:r w:rsidRPr="00841222">
        <w:rPr>
          <w:rFonts w:asciiTheme="minorHAnsi" w:hAnsiTheme="minorHAnsi"/>
        </w:rPr>
        <w:t>MyTSY</w:t>
      </w:r>
      <w:proofErr w:type="spellEnd"/>
      <w:r w:rsidRPr="00841222">
        <w:rPr>
          <w:rFonts w:asciiTheme="minorHAnsi" w:hAnsiTheme="minorHAnsi"/>
        </w:rPr>
        <w:t xml:space="preserve"> account.  Full </w:t>
      </w:r>
      <w:r w:rsidR="00841222" w:rsidRPr="00841222">
        <w:rPr>
          <w:rFonts w:asciiTheme="minorHAnsi" w:hAnsiTheme="minorHAnsi"/>
        </w:rPr>
        <w:t xml:space="preserve">details </w:t>
      </w:r>
      <w:r w:rsidR="00841222">
        <w:rPr>
          <w:rFonts w:asciiTheme="minorHAnsi" w:hAnsiTheme="minorHAnsi"/>
        </w:rPr>
        <w:t xml:space="preserve">found at </w:t>
      </w:r>
      <w:r w:rsidRPr="00841222">
        <w:rPr>
          <w:rFonts w:asciiTheme="minorHAnsi" w:hAnsiTheme="minorHAnsi"/>
        </w:rPr>
        <w:t>www.travelsouthyorkshire.com/1618/.</w:t>
      </w:r>
    </w:p>
    <w:p w:rsidR="00254B98" w:rsidRPr="00841222" w:rsidRDefault="00254B98" w:rsidP="00244A43">
      <w:pPr>
        <w:pStyle w:val="NoSpacing"/>
        <w:jc w:val="both"/>
        <w:rPr>
          <w:rFonts w:asciiTheme="minorHAnsi" w:hAnsiTheme="minorHAnsi"/>
        </w:rPr>
      </w:pPr>
    </w:p>
    <w:p w:rsidR="00254B98" w:rsidRDefault="00841222" w:rsidP="00244A43">
      <w:pPr>
        <w:pStyle w:val="NoSpacing"/>
        <w:jc w:val="both"/>
        <w:rPr>
          <w:rFonts w:asciiTheme="minorHAnsi" w:hAnsiTheme="minorHAnsi"/>
          <w:b/>
          <w:u w:val="single"/>
        </w:rPr>
      </w:pPr>
      <w:r>
        <w:rPr>
          <w:rFonts w:asciiTheme="minorHAnsi" w:hAnsiTheme="minorHAnsi"/>
          <w:b/>
          <w:u w:val="single"/>
        </w:rPr>
        <w:t>Cawthorne Village Design Statement</w:t>
      </w:r>
    </w:p>
    <w:p w:rsidR="00254B98" w:rsidRPr="00841222" w:rsidRDefault="00841222" w:rsidP="00244A43">
      <w:pPr>
        <w:pStyle w:val="NoSpacing"/>
        <w:jc w:val="both"/>
        <w:rPr>
          <w:rFonts w:asciiTheme="minorHAnsi" w:hAnsiTheme="minorHAnsi"/>
        </w:rPr>
      </w:pPr>
      <w:r>
        <w:rPr>
          <w:rFonts w:asciiTheme="minorHAnsi" w:hAnsiTheme="minorHAnsi"/>
        </w:rPr>
        <w:t>This Supplementary Design Statement is being updated to fit in with BMBC’s Local Plan and is to be adopted as a formal document in August.</w:t>
      </w:r>
    </w:p>
    <w:p w:rsidR="00254B98" w:rsidRDefault="00254B98" w:rsidP="00244A43">
      <w:pPr>
        <w:pStyle w:val="NoSpacing"/>
        <w:jc w:val="both"/>
        <w:rPr>
          <w:rFonts w:asciiTheme="minorHAnsi" w:hAnsiTheme="minorHAnsi"/>
          <w:b/>
          <w:u w:val="single"/>
        </w:rPr>
      </w:pPr>
    </w:p>
    <w:p w:rsidR="00244A43" w:rsidRPr="002201EC" w:rsidRDefault="00244A43" w:rsidP="00244A43">
      <w:pPr>
        <w:pStyle w:val="NoSpacing"/>
        <w:jc w:val="both"/>
        <w:rPr>
          <w:rFonts w:asciiTheme="minorHAnsi" w:hAnsiTheme="minorHAnsi"/>
          <w:b/>
          <w:u w:val="single"/>
        </w:rPr>
      </w:pPr>
      <w:r w:rsidRPr="002201EC">
        <w:rPr>
          <w:rFonts w:asciiTheme="minorHAnsi" w:hAnsiTheme="minorHAnsi"/>
          <w:b/>
          <w:u w:val="single"/>
        </w:rPr>
        <w:t>Parish Council Meeting</w:t>
      </w:r>
    </w:p>
    <w:p w:rsidR="008E12BC" w:rsidRDefault="00244A43" w:rsidP="00244A43">
      <w:pPr>
        <w:pStyle w:val="NoSpacing"/>
        <w:jc w:val="both"/>
        <w:rPr>
          <w:rFonts w:asciiTheme="minorHAnsi" w:hAnsiTheme="minorHAnsi"/>
        </w:rPr>
      </w:pPr>
      <w:r w:rsidRPr="002201EC">
        <w:rPr>
          <w:rFonts w:asciiTheme="minorHAnsi" w:hAnsiTheme="minorHAnsi"/>
        </w:rPr>
        <w:t xml:space="preserve">The next Parish Council meeting is on Thursday </w:t>
      </w:r>
      <w:r w:rsidR="008C64C9">
        <w:rPr>
          <w:rFonts w:asciiTheme="minorHAnsi" w:hAnsiTheme="minorHAnsi"/>
        </w:rPr>
        <w:t>1</w:t>
      </w:r>
      <w:r w:rsidR="008C64C9" w:rsidRPr="008C64C9">
        <w:rPr>
          <w:rFonts w:asciiTheme="minorHAnsi" w:hAnsiTheme="minorHAnsi"/>
          <w:vertAlign w:val="superscript"/>
        </w:rPr>
        <w:t>st</w:t>
      </w:r>
      <w:r w:rsidR="008C64C9">
        <w:rPr>
          <w:rFonts w:asciiTheme="minorHAnsi" w:hAnsiTheme="minorHAnsi"/>
        </w:rPr>
        <w:t xml:space="preserve"> August</w:t>
      </w:r>
      <w:r w:rsidR="00850ED1" w:rsidRPr="002201EC">
        <w:rPr>
          <w:rFonts w:asciiTheme="minorHAnsi" w:hAnsiTheme="minorHAnsi"/>
        </w:rPr>
        <w:t xml:space="preserve"> 2019</w:t>
      </w:r>
      <w:r w:rsidRPr="002201EC">
        <w:rPr>
          <w:rFonts w:asciiTheme="minorHAnsi" w:hAnsiTheme="minorHAnsi"/>
        </w:rPr>
        <w:t xml:space="preserve"> at 7.</w:t>
      </w:r>
      <w:r w:rsidR="00066EB2">
        <w:rPr>
          <w:rFonts w:asciiTheme="minorHAnsi" w:hAnsiTheme="minorHAnsi"/>
        </w:rPr>
        <w:t>3</w:t>
      </w:r>
      <w:r w:rsidRPr="002201EC">
        <w:rPr>
          <w:rFonts w:asciiTheme="minorHAnsi" w:hAnsiTheme="minorHAnsi"/>
        </w:rPr>
        <w:t xml:space="preserve">0pm in the Moxon Room, Cawthorne Village Hall.  The public are entitled and encouraged to attend. </w:t>
      </w:r>
    </w:p>
    <w:p w:rsidR="00244A43" w:rsidRPr="002201EC" w:rsidRDefault="00244A43" w:rsidP="00244A43">
      <w:pPr>
        <w:pStyle w:val="NoSpacing"/>
        <w:jc w:val="both"/>
        <w:rPr>
          <w:rFonts w:asciiTheme="minorHAnsi" w:hAnsiTheme="minorHAnsi"/>
          <w:b/>
          <w:u w:val="single"/>
        </w:rPr>
      </w:pPr>
      <w:r w:rsidRPr="002201EC">
        <w:rPr>
          <w:rFonts w:asciiTheme="minorHAnsi" w:hAnsiTheme="minorHAnsi"/>
          <w:b/>
          <w:u w:val="single"/>
        </w:rPr>
        <w:t xml:space="preserve">Council contact details and details of Parish </w:t>
      </w:r>
      <w:r w:rsidR="00FC74C7" w:rsidRPr="002201EC">
        <w:rPr>
          <w:rFonts w:asciiTheme="minorHAnsi" w:hAnsiTheme="minorHAnsi"/>
          <w:b/>
          <w:u w:val="single"/>
        </w:rPr>
        <w:t xml:space="preserve">Council </w:t>
      </w:r>
      <w:r w:rsidRPr="002201EC">
        <w:rPr>
          <w:rFonts w:asciiTheme="minorHAnsi" w:hAnsiTheme="minorHAnsi"/>
          <w:b/>
          <w:u w:val="single"/>
        </w:rPr>
        <w:t xml:space="preserve">meetings are overleaf </w:t>
      </w:r>
    </w:p>
    <w:p w:rsidR="00244A43" w:rsidRPr="002201EC" w:rsidRDefault="00244A43" w:rsidP="00244A43">
      <w:pPr>
        <w:pStyle w:val="NoSpacing"/>
        <w:jc w:val="both"/>
        <w:rPr>
          <w:rFonts w:asciiTheme="minorHAnsi" w:hAnsiTheme="minorHAnsi"/>
          <w:b/>
          <w:u w:val="single"/>
        </w:rPr>
        <w:sectPr w:rsidR="00244A43" w:rsidRPr="002201EC" w:rsidSect="00320335">
          <w:type w:val="continuous"/>
          <w:pgSz w:w="11906" w:h="16838"/>
          <w:pgMar w:top="1440" w:right="1440" w:bottom="1440" w:left="1440" w:header="708" w:footer="708" w:gutter="0"/>
          <w:cols w:num="2" w:space="708"/>
          <w:docGrid w:linePitch="360"/>
        </w:sectPr>
      </w:pP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lastRenderedPageBreak/>
        <w:t>Cawthorne Parish Councillors contact details</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Peter Kilner, </w:t>
      </w:r>
      <w:proofErr w:type="gramStart"/>
      <w:r w:rsidRPr="002201EC">
        <w:rPr>
          <w:rFonts w:eastAsia="Times New Roman" w:cs="Arial"/>
          <w:bCs/>
          <w:lang w:eastAsia="en-GB"/>
        </w:rPr>
        <w:t>The</w:t>
      </w:r>
      <w:proofErr w:type="gramEnd"/>
      <w:r w:rsidRPr="002201EC">
        <w:rPr>
          <w:rFonts w:eastAsia="Times New Roman" w:cs="Arial"/>
          <w:bCs/>
          <w:lang w:eastAsia="en-GB"/>
        </w:rPr>
        <w:t xml:space="preserve"> </w:t>
      </w:r>
      <w:proofErr w:type="spellStart"/>
      <w:r w:rsidRPr="002201EC">
        <w:rPr>
          <w:rFonts w:eastAsia="Times New Roman" w:cs="Arial"/>
          <w:bCs/>
          <w:lang w:eastAsia="en-GB"/>
        </w:rPr>
        <w:t>Mistal</w:t>
      </w:r>
      <w:proofErr w:type="spellEnd"/>
      <w:r w:rsidRPr="002201EC">
        <w:rPr>
          <w:rFonts w:eastAsia="Times New Roman" w:cs="Arial"/>
          <w:bCs/>
          <w:lang w:eastAsia="en-GB"/>
        </w:rPr>
        <w:t xml:space="preserve">, Flash House Farm, Lane Head Road, Cawthorne S75 4AJ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 xml:space="preserve">790246  </w:t>
      </w:r>
      <w:r w:rsidRPr="002201EC">
        <w:rPr>
          <w:rFonts w:eastAsia="Times New Roman" w:cs="Arial"/>
          <w:b/>
          <w:bCs/>
          <w:lang w:eastAsia="en-GB"/>
        </w:rPr>
        <w:t>Chairman</w:t>
      </w:r>
      <w:proofErr w:type="gramEnd"/>
      <w:r w:rsidRPr="002201EC">
        <w:rPr>
          <w:rFonts w:eastAsia="Times New Roman" w:cs="Arial"/>
          <w:b/>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Robert Barr, Cinder Hill Farm, </w:t>
      </w:r>
      <w:proofErr w:type="spellStart"/>
      <w:r w:rsidRPr="002201EC">
        <w:rPr>
          <w:rFonts w:eastAsia="Times New Roman" w:cs="Arial"/>
          <w:bCs/>
          <w:lang w:eastAsia="en-GB"/>
        </w:rPr>
        <w:t>Cinderhill</w:t>
      </w:r>
      <w:proofErr w:type="spellEnd"/>
      <w:r w:rsidRPr="002201EC">
        <w:rPr>
          <w:rFonts w:eastAsia="Times New Roman" w:cs="Arial"/>
          <w:bCs/>
          <w:lang w:eastAsia="en-GB"/>
        </w:rPr>
        <w:t xml:space="preserve"> Lane, Cawthorne S75 </w:t>
      </w:r>
      <w:proofErr w:type="gramStart"/>
      <w:r w:rsidRPr="002201EC">
        <w:rPr>
          <w:rFonts w:eastAsia="Times New Roman" w:cs="Arial"/>
          <w:bCs/>
          <w:lang w:eastAsia="en-GB"/>
        </w:rPr>
        <w:t>4JA  Tel</w:t>
      </w:r>
      <w:proofErr w:type="gramEnd"/>
      <w:r w:rsidRPr="002201EC">
        <w:rPr>
          <w:rFonts w:eastAsia="Times New Roman" w:cs="Arial"/>
          <w:bCs/>
          <w:lang w:eastAsia="en-GB"/>
        </w:rPr>
        <w:t>: 01226 790318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David Barron, david_barron@btconnect.com, Tel: 01226 791000, 07973815091</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Margaret Broadhead, 4 Lower Collier Fold, Cawthorne S75 </w:t>
      </w:r>
      <w:proofErr w:type="gramStart"/>
      <w:r w:rsidRPr="002201EC">
        <w:rPr>
          <w:rFonts w:eastAsia="Times New Roman" w:cs="Arial"/>
          <w:bCs/>
          <w:lang w:eastAsia="en-GB"/>
        </w:rPr>
        <w:t>4HT  Tel</w:t>
      </w:r>
      <w:proofErr w:type="gramEnd"/>
      <w:r w:rsidRPr="002201EC">
        <w:rPr>
          <w:rFonts w:eastAsia="Times New Roman" w:cs="Arial"/>
          <w:bCs/>
          <w:lang w:eastAsia="en-GB"/>
        </w:rPr>
        <w:t>: 01226 790848</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Eric Ellis, Pashley Green Farm, North Lane, Cawthorne S75 </w:t>
      </w:r>
      <w:proofErr w:type="gramStart"/>
      <w:r w:rsidRPr="002201EC">
        <w:rPr>
          <w:rFonts w:eastAsia="Times New Roman" w:cs="Arial"/>
          <w:bCs/>
          <w:lang w:eastAsia="en-GB"/>
        </w:rPr>
        <w:t>4AF  Tel</w:t>
      </w:r>
      <w:proofErr w:type="gramEnd"/>
      <w:r w:rsidRPr="002201EC">
        <w:rPr>
          <w:rFonts w:eastAsia="Times New Roman" w:cs="Arial"/>
          <w:bCs/>
          <w:lang w:eastAsia="en-GB"/>
        </w:rPr>
        <w:t xml:space="preserve">: 01226 794282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 xml:space="preserve">Stephen Eyre, 33 St Juliens Way, Cawthorne S75 4ES, cllreyre@icloud.com, </w:t>
      </w:r>
    </w:p>
    <w:p w:rsidR="00F1144E" w:rsidRPr="002201EC" w:rsidRDefault="00F1144E" w:rsidP="00F1144E">
      <w:pPr>
        <w:spacing w:before="0" w:after="0" w:line="360" w:lineRule="auto"/>
        <w:rPr>
          <w:rFonts w:eastAsia="Times New Roman" w:cs="Arial"/>
          <w:bCs/>
          <w:lang w:eastAsia="en-GB"/>
        </w:rPr>
      </w:pP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r>
      <w:r w:rsidRPr="002201EC">
        <w:rPr>
          <w:rFonts w:eastAsia="Times New Roman" w:cs="Arial"/>
          <w:bCs/>
          <w:lang w:eastAsia="en-GB"/>
        </w:rPr>
        <w:tab/>
        <w:t xml:space="preserve">Tel: 01226 </w:t>
      </w:r>
      <w:proofErr w:type="gramStart"/>
      <w:r w:rsidRPr="002201EC">
        <w:rPr>
          <w:rFonts w:eastAsia="Times New Roman" w:cs="Arial"/>
          <w:bCs/>
          <w:lang w:eastAsia="en-GB"/>
        </w:rPr>
        <w:t>790560</w:t>
      </w:r>
      <w:r w:rsidR="00FF5F48">
        <w:rPr>
          <w:rFonts w:eastAsia="Times New Roman" w:cs="Arial"/>
          <w:bCs/>
          <w:lang w:eastAsia="en-GB"/>
        </w:rPr>
        <w:t xml:space="preserve">  </w:t>
      </w:r>
      <w:r w:rsidR="00FF5F48">
        <w:rPr>
          <w:rFonts w:eastAsia="Times New Roman" w:cs="Arial"/>
          <w:b/>
          <w:bCs/>
          <w:lang w:eastAsia="en-GB"/>
        </w:rPr>
        <w:t>Vice</w:t>
      </w:r>
      <w:proofErr w:type="gramEnd"/>
      <w:r w:rsidR="00FF5F48">
        <w:rPr>
          <w:rFonts w:eastAsia="Times New Roman" w:cs="Arial"/>
          <w:b/>
          <w:bCs/>
          <w:lang w:eastAsia="en-GB"/>
        </w:rPr>
        <w:t>-chairman</w:t>
      </w:r>
      <w:r w:rsidRPr="002201EC">
        <w:rPr>
          <w:rFonts w:eastAsia="Times New Roman" w:cs="Arial"/>
          <w:bCs/>
          <w:lang w:eastAsia="en-GB"/>
        </w:rPr>
        <w:t xml:space="preserve">  </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John Walker, 3 Five Acres, Cawthorne S75 4HZ.  Tel: 01226 790530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Parish Clerk</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2201EC">
            <w:rPr>
              <w:rFonts w:eastAsia="Times New Roman" w:cs="Arial"/>
              <w:bCs/>
              <w:lang w:eastAsia="en-GB"/>
            </w:rPr>
            <w:t>349 Barnsley Road</w:t>
          </w:r>
        </w:smartTag>
      </w:smartTag>
      <w:r w:rsidRPr="002201EC">
        <w:rPr>
          <w:rFonts w:eastAsia="Times New Roman" w:cs="Arial"/>
          <w:bCs/>
          <w:lang w:eastAsia="en-GB"/>
        </w:rPr>
        <w:t>, Hoylandswaine, Sheffield S367HD            Tel</w:t>
      </w:r>
      <w:proofErr w:type="gramStart"/>
      <w:r w:rsidRPr="002201EC">
        <w:rPr>
          <w:rFonts w:eastAsia="Times New Roman" w:cs="Arial"/>
          <w:bCs/>
          <w:lang w:eastAsia="en-GB"/>
        </w:rPr>
        <w:t>:01226</w:t>
      </w:r>
      <w:proofErr w:type="gramEnd"/>
      <w:r w:rsidRPr="002201EC">
        <w:rPr>
          <w:rFonts w:eastAsia="Times New Roman" w:cs="Arial"/>
          <w:bCs/>
          <w:lang w:eastAsia="en-GB"/>
        </w:rPr>
        <w:t xml:space="preserve"> 765569          e-mail  cawthorneparishclerk@msn.com  </w:t>
      </w:r>
    </w:p>
    <w:p w:rsidR="00244A43" w:rsidRPr="002201EC" w:rsidRDefault="00244A43" w:rsidP="00244A43">
      <w:pPr>
        <w:spacing w:before="0" w:after="0" w:line="360" w:lineRule="auto"/>
        <w:rPr>
          <w:rFonts w:eastAsia="Times New Roman" w:cs="Arial"/>
          <w:b/>
          <w:bCs/>
          <w:u w:val="single"/>
          <w:lang w:eastAsia="en-GB"/>
        </w:rPr>
      </w:pPr>
      <w:r w:rsidRPr="002201EC">
        <w:rPr>
          <w:rFonts w:eastAsia="Times New Roman" w:cs="Arial"/>
          <w:b/>
          <w:bCs/>
          <w:u w:val="single"/>
          <w:lang w:eastAsia="en-GB"/>
        </w:rPr>
        <w:t>Cawthorne Parish Council website</w:t>
      </w:r>
    </w:p>
    <w:p w:rsidR="00244A43" w:rsidRPr="002201EC" w:rsidRDefault="00244A43" w:rsidP="00244A43">
      <w:pPr>
        <w:spacing w:before="0" w:after="0" w:line="360" w:lineRule="auto"/>
        <w:rPr>
          <w:rFonts w:eastAsia="Times New Roman" w:cs="Arial"/>
          <w:bCs/>
          <w:lang w:eastAsia="en-GB"/>
        </w:rPr>
      </w:pPr>
      <w:r w:rsidRPr="002201EC">
        <w:rPr>
          <w:rFonts w:eastAsia="Times New Roman" w:cs="Arial"/>
          <w:bCs/>
          <w:lang w:eastAsia="en-GB"/>
        </w:rPr>
        <w:t>www.cawthorne.org.uk</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Contacting the Council</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If any parishioners have any concerns they wish to bring to the attention of the council please contact the Clerk or one of the councillors.</w:t>
      </w:r>
    </w:p>
    <w:p w:rsidR="00244A43" w:rsidRPr="002201EC" w:rsidRDefault="00244A43" w:rsidP="00244A43">
      <w:pPr>
        <w:tabs>
          <w:tab w:val="center" w:pos="4153"/>
          <w:tab w:val="right" w:pos="8306"/>
        </w:tabs>
        <w:spacing w:before="0" w:after="0" w:line="360" w:lineRule="auto"/>
        <w:rPr>
          <w:rFonts w:eastAsia="Times New Roman" w:cs="Arial"/>
          <w:b/>
          <w:u w:val="single"/>
        </w:rPr>
      </w:pPr>
      <w:r w:rsidRPr="002201EC">
        <w:rPr>
          <w:rFonts w:eastAsia="Times New Roman" w:cs="Arial"/>
          <w:b/>
          <w:u w:val="single"/>
        </w:rPr>
        <w:t>Public attendance at Parish Council meetings</w:t>
      </w:r>
    </w:p>
    <w:p w:rsidR="00244A43" w:rsidRPr="002201EC" w:rsidRDefault="00244A43" w:rsidP="00244A43">
      <w:pPr>
        <w:tabs>
          <w:tab w:val="center" w:pos="4153"/>
          <w:tab w:val="right" w:pos="8306"/>
        </w:tabs>
        <w:spacing w:before="0" w:after="0" w:line="360" w:lineRule="auto"/>
        <w:rPr>
          <w:rFonts w:eastAsia="Times New Roman" w:cs="Arial"/>
        </w:rPr>
      </w:pPr>
      <w:r w:rsidRPr="002201EC">
        <w:rPr>
          <w:rFonts w:eastAsia="Times New Roman" w:cs="Arial"/>
        </w:rPr>
        <w:t>All parishioners are welcome and are encouraged to attend Parish Council meetings.  The public are not permitted to participate in the formal meeting of the Council unless they have informed the Clerk by 7.</w:t>
      </w:r>
      <w:r w:rsidR="00BE2276">
        <w:rPr>
          <w:rFonts w:eastAsia="Times New Roman" w:cs="Arial"/>
        </w:rPr>
        <w:t>20</w:t>
      </w:r>
      <w:r w:rsidRPr="002201EC">
        <w:rPr>
          <w:rFonts w:eastAsia="Times New Roman" w:cs="Arial"/>
        </w:rPr>
        <w:t xml:space="preserve"> pm on the day of the meeting that they wish to speak on a particular agenda item. Members of the public will be allowed to address the Council for no longer than three minutes. </w:t>
      </w:r>
      <w:r w:rsidR="00066EB2">
        <w:rPr>
          <w:rFonts w:eastAsia="Times New Roman" w:cs="Arial"/>
        </w:rPr>
        <w:t xml:space="preserve">There will be time for members of the public to ask questions to the Council and Clerk </w:t>
      </w:r>
      <w:r w:rsidR="003759F6">
        <w:rPr>
          <w:rFonts w:eastAsia="Times New Roman" w:cs="Arial"/>
        </w:rPr>
        <w:t>at</w:t>
      </w:r>
      <w:bookmarkStart w:id="0" w:name="_GoBack"/>
      <w:bookmarkEnd w:id="0"/>
      <w:r w:rsidR="00066EB2">
        <w:rPr>
          <w:rFonts w:eastAsia="Times New Roman" w:cs="Arial"/>
        </w:rPr>
        <w:t xml:space="preserve"> the beginning of the meeting.</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See Parish notice board for notification of the next meeting and the agenda. </w:t>
      </w:r>
    </w:p>
    <w:p w:rsidR="00244A43" w:rsidRPr="002201EC" w:rsidRDefault="00244A43" w:rsidP="00244A43">
      <w:pPr>
        <w:spacing w:before="0" w:after="0" w:line="360" w:lineRule="auto"/>
        <w:rPr>
          <w:rFonts w:eastAsia="Times New Roman" w:cs="Arial"/>
        </w:rPr>
      </w:pPr>
      <w:r w:rsidRPr="002201EC">
        <w:rPr>
          <w:rFonts w:eastAsia="Times New Roman" w:cs="Arial"/>
        </w:rPr>
        <w:t>The agenda will also be available on the website, as are minutes of Parish Council meetings. Website, www.cawthorne.org.uk</w:t>
      </w:r>
    </w:p>
    <w:p w:rsidR="00244A43" w:rsidRPr="002201EC" w:rsidRDefault="00244A43" w:rsidP="00244A43">
      <w:pPr>
        <w:spacing w:before="0" w:after="0" w:line="360" w:lineRule="auto"/>
        <w:rPr>
          <w:rFonts w:eastAsia="Times New Roman" w:cs="Arial"/>
          <w:b/>
          <w:u w:val="single"/>
        </w:rPr>
      </w:pPr>
      <w:r w:rsidRPr="002201EC">
        <w:rPr>
          <w:rFonts w:eastAsia="Times New Roman" w:cs="Arial"/>
          <w:b/>
          <w:u w:val="single"/>
        </w:rPr>
        <w:t>Penistone East Ward Councillors contact details</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Robert Barnard     </w:t>
      </w:r>
      <w:proofErr w:type="spellStart"/>
      <w:r w:rsidRPr="002201EC">
        <w:rPr>
          <w:rFonts w:eastAsia="Times New Roman" w:cs="Arial"/>
        </w:rPr>
        <w:t>tel</w:t>
      </w:r>
      <w:proofErr w:type="spellEnd"/>
      <w:r w:rsidRPr="002201EC">
        <w:rPr>
          <w:rFonts w:eastAsia="Times New Roman" w:cs="Arial"/>
        </w:rPr>
        <w:t>: 07811430948   email: cllrrobertbarnard@barnsley.gov.uk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Paul Hand-Davis   </w:t>
      </w:r>
      <w:proofErr w:type="spellStart"/>
      <w:r w:rsidRPr="002201EC">
        <w:rPr>
          <w:rFonts w:eastAsia="Times New Roman" w:cs="Arial"/>
        </w:rPr>
        <w:t>tel</w:t>
      </w:r>
      <w:proofErr w:type="spellEnd"/>
      <w:r w:rsidRPr="002201EC">
        <w:rPr>
          <w:rFonts w:eastAsia="Times New Roman" w:cs="Arial"/>
        </w:rPr>
        <w:t>: 07814615497   email: cllrpaulhand-davis@barnsley.gov.uk</w:t>
      </w:r>
    </w:p>
    <w:p w:rsidR="00244A43" w:rsidRPr="002201EC" w:rsidRDefault="00244A43" w:rsidP="00244A43">
      <w:pPr>
        <w:spacing w:before="0" w:after="0" w:line="360" w:lineRule="auto"/>
        <w:rPr>
          <w:rFonts w:eastAsia="Times New Roman" w:cs="Arial"/>
        </w:rPr>
      </w:pPr>
      <w:r w:rsidRPr="002201EC">
        <w:rPr>
          <w:rFonts w:eastAsia="Times New Roman" w:cs="Arial"/>
        </w:rPr>
        <w:t xml:space="preserve">Cllr John Wilson          </w:t>
      </w:r>
      <w:proofErr w:type="spellStart"/>
      <w:r w:rsidRPr="002201EC">
        <w:rPr>
          <w:rFonts w:eastAsia="Times New Roman" w:cs="Arial"/>
        </w:rPr>
        <w:t>tel</w:t>
      </w:r>
      <w:proofErr w:type="spellEnd"/>
      <w:r w:rsidRPr="002201EC">
        <w:rPr>
          <w:rFonts w:eastAsia="Times New Roman" w:cs="Arial"/>
        </w:rPr>
        <w:t>: 07772730878   email: cllrjohnwilson@barnsley.gov.uk</w:t>
      </w:r>
    </w:p>
    <w:sectPr w:rsidR="00244A43" w:rsidRPr="002201EC"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0318BD"/>
    <w:rsid w:val="00066EB2"/>
    <w:rsid w:val="00112EDD"/>
    <w:rsid w:val="001267BC"/>
    <w:rsid w:val="0015707E"/>
    <w:rsid w:val="00192D56"/>
    <w:rsid w:val="001B64AE"/>
    <w:rsid w:val="001C0BA2"/>
    <w:rsid w:val="002201EC"/>
    <w:rsid w:val="00244A43"/>
    <w:rsid w:val="00254B98"/>
    <w:rsid w:val="002B57A2"/>
    <w:rsid w:val="002D1D5A"/>
    <w:rsid w:val="002D5B8F"/>
    <w:rsid w:val="002D767E"/>
    <w:rsid w:val="00321AB6"/>
    <w:rsid w:val="00322A51"/>
    <w:rsid w:val="00353528"/>
    <w:rsid w:val="003759F6"/>
    <w:rsid w:val="003E32F2"/>
    <w:rsid w:val="003F016F"/>
    <w:rsid w:val="004C403D"/>
    <w:rsid w:val="00535D0E"/>
    <w:rsid w:val="005522AB"/>
    <w:rsid w:val="00693059"/>
    <w:rsid w:val="00730575"/>
    <w:rsid w:val="00763ABF"/>
    <w:rsid w:val="00815794"/>
    <w:rsid w:val="00841222"/>
    <w:rsid w:val="00845140"/>
    <w:rsid w:val="00850ED1"/>
    <w:rsid w:val="00866F4E"/>
    <w:rsid w:val="00884518"/>
    <w:rsid w:val="00886131"/>
    <w:rsid w:val="008C64C9"/>
    <w:rsid w:val="008D5973"/>
    <w:rsid w:val="008D5C44"/>
    <w:rsid w:val="008E12BC"/>
    <w:rsid w:val="0095114F"/>
    <w:rsid w:val="00A25AA8"/>
    <w:rsid w:val="00A353EC"/>
    <w:rsid w:val="00A464B3"/>
    <w:rsid w:val="00A633EB"/>
    <w:rsid w:val="00AA4C33"/>
    <w:rsid w:val="00AF3A5B"/>
    <w:rsid w:val="00B15C36"/>
    <w:rsid w:val="00B16FB3"/>
    <w:rsid w:val="00B46289"/>
    <w:rsid w:val="00B54938"/>
    <w:rsid w:val="00BA6C0B"/>
    <w:rsid w:val="00BE2276"/>
    <w:rsid w:val="00C61D4F"/>
    <w:rsid w:val="00C65918"/>
    <w:rsid w:val="00C868C5"/>
    <w:rsid w:val="00C93767"/>
    <w:rsid w:val="00D04644"/>
    <w:rsid w:val="00D40999"/>
    <w:rsid w:val="00DB46F8"/>
    <w:rsid w:val="00DC6FAB"/>
    <w:rsid w:val="00E42FF8"/>
    <w:rsid w:val="00E71A5F"/>
    <w:rsid w:val="00E730CA"/>
    <w:rsid w:val="00E85439"/>
    <w:rsid w:val="00F1025C"/>
    <w:rsid w:val="00F1144E"/>
    <w:rsid w:val="00FB2021"/>
    <w:rsid w:val="00FC74C7"/>
    <w:rsid w:val="00FF5F4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styleId="Strong">
    <w:name w:val="Strong"/>
    <w:basedOn w:val="DefaultParagraphFont"/>
    <w:uiPriority w:val="22"/>
    <w:qFormat/>
    <w:rsid w:val="00850E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4741-5096-48DF-B229-46240CDA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5</cp:revision>
  <cp:lastPrinted>2019-07-11T10:54:00Z</cp:lastPrinted>
  <dcterms:created xsi:type="dcterms:W3CDTF">2019-07-11T09:52:00Z</dcterms:created>
  <dcterms:modified xsi:type="dcterms:W3CDTF">2019-07-11T10:55:00Z</dcterms:modified>
</cp:coreProperties>
</file>