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56" w:rsidRDefault="00D51856" w:rsidP="00D51856">
      <w:pPr>
        <w:jc w:val="center"/>
        <w:rPr>
          <w:b/>
          <w:sz w:val="32"/>
          <w:szCs w:val="32"/>
        </w:rPr>
      </w:pPr>
      <w:bookmarkStart w:id="0" w:name="_GoBack"/>
      <w:bookmarkEnd w:id="0"/>
      <w:r w:rsidRPr="00D51856">
        <w:rPr>
          <w:b/>
          <w:sz w:val="32"/>
          <w:szCs w:val="32"/>
        </w:rPr>
        <w:t>Cawthorne NDP Issues and Options</w:t>
      </w:r>
    </w:p>
    <w:p w:rsidR="00D51856" w:rsidRDefault="00D51856" w:rsidP="00D51856">
      <w:pPr>
        <w:jc w:val="center"/>
        <w:rPr>
          <w:b/>
          <w:sz w:val="32"/>
          <w:szCs w:val="32"/>
        </w:rPr>
      </w:pPr>
      <w:r>
        <w:rPr>
          <w:b/>
          <w:sz w:val="32"/>
          <w:szCs w:val="32"/>
        </w:rPr>
        <w:t xml:space="preserve">Public Consultation </w:t>
      </w:r>
      <w:r w:rsidR="00D32B38">
        <w:rPr>
          <w:b/>
          <w:sz w:val="32"/>
          <w:szCs w:val="32"/>
        </w:rPr>
        <w:t xml:space="preserve">- </w:t>
      </w:r>
      <w:r w:rsidR="0078142E">
        <w:rPr>
          <w:b/>
          <w:sz w:val="32"/>
          <w:szCs w:val="32"/>
        </w:rPr>
        <w:t>November</w:t>
      </w:r>
      <w:r>
        <w:rPr>
          <w:b/>
          <w:sz w:val="32"/>
          <w:szCs w:val="32"/>
        </w:rPr>
        <w:t xml:space="preserve"> 2017</w:t>
      </w:r>
    </w:p>
    <w:p w:rsidR="00D51856" w:rsidRDefault="00D51856" w:rsidP="00D51856">
      <w:pPr>
        <w:jc w:val="center"/>
        <w:rPr>
          <w:b/>
          <w:sz w:val="32"/>
          <w:szCs w:val="32"/>
        </w:rPr>
      </w:pPr>
      <w:r>
        <w:rPr>
          <w:b/>
          <w:sz w:val="32"/>
          <w:szCs w:val="32"/>
        </w:rPr>
        <w:t>Comments Form</w:t>
      </w:r>
    </w:p>
    <w:p w:rsidR="00D51856" w:rsidRDefault="00D51856" w:rsidP="00D51856">
      <w:pPr>
        <w:jc w:val="center"/>
        <w:rPr>
          <w:b/>
          <w:sz w:val="32"/>
          <w:szCs w:val="32"/>
        </w:rPr>
      </w:pPr>
      <w:r>
        <w:rPr>
          <w:b/>
          <w:noProof/>
          <w:sz w:val="32"/>
          <w:szCs w:val="32"/>
          <w:lang w:eastAsia="en-GB"/>
        </w:rPr>
        <w:drawing>
          <wp:inline distT="0" distB="0" distL="0" distR="0" wp14:anchorId="03932FF9">
            <wp:extent cx="3004675" cy="2483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684" cy="2491993"/>
                    </a:xfrm>
                    <a:prstGeom prst="rect">
                      <a:avLst/>
                    </a:prstGeom>
                    <a:noFill/>
                  </pic:spPr>
                </pic:pic>
              </a:graphicData>
            </a:graphic>
          </wp:inline>
        </w:drawing>
      </w:r>
    </w:p>
    <w:p w:rsidR="00D51856" w:rsidRPr="00B62209" w:rsidRDefault="00D51856" w:rsidP="00D51856">
      <w:pPr>
        <w:rPr>
          <w:sz w:val="24"/>
          <w:szCs w:val="24"/>
        </w:rPr>
      </w:pPr>
      <w:r w:rsidRPr="00B62209">
        <w:rPr>
          <w:sz w:val="24"/>
          <w:szCs w:val="24"/>
        </w:rPr>
        <w:t>Cawthorne Parish Council is preparing a Neighbourhood Development Plan (NDP) to help guide decisions on planning applications in the Parish over the next 15 years.</w:t>
      </w:r>
    </w:p>
    <w:p w:rsidR="00D51856" w:rsidRPr="00B62209" w:rsidRDefault="00D51856" w:rsidP="00D51856">
      <w:pPr>
        <w:rPr>
          <w:sz w:val="24"/>
          <w:szCs w:val="24"/>
        </w:rPr>
      </w:pPr>
      <w:r w:rsidRPr="00B62209">
        <w:rPr>
          <w:sz w:val="24"/>
          <w:szCs w:val="24"/>
        </w:rPr>
        <w:t xml:space="preserve">We would like to know your thoughts about the planning issues we have identified so far, </w:t>
      </w:r>
      <w:proofErr w:type="gramStart"/>
      <w:r w:rsidRPr="00B62209">
        <w:rPr>
          <w:sz w:val="24"/>
          <w:szCs w:val="24"/>
        </w:rPr>
        <w:t>and</w:t>
      </w:r>
      <w:proofErr w:type="gramEnd"/>
      <w:r w:rsidRPr="00B62209">
        <w:rPr>
          <w:sz w:val="24"/>
          <w:szCs w:val="24"/>
        </w:rPr>
        <w:t xml:space="preserve"> possible options for addressing them.</w:t>
      </w:r>
    </w:p>
    <w:p w:rsidR="00B62209" w:rsidRDefault="00B62209" w:rsidP="00D51856">
      <w:pPr>
        <w:rPr>
          <w:sz w:val="24"/>
          <w:szCs w:val="24"/>
          <w:lang w:val="en-US"/>
        </w:rPr>
      </w:pPr>
      <w:r w:rsidRPr="00B62209">
        <w:rPr>
          <w:sz w:val="24"/>
          <w:szCs w:val="24"/>
        </w:rPr>
        <w:t xml:space="preserve">An Issues and Options document has been prepared by the NDP </w:t>
      </w:r>
      <w:r>
        <w:rPr>
          <w:sz w:val="24"/>
          <w:szCs w:val="24"/>
        </w:rPr>
        <w:t xml:space="preserve">Steering Group of Parish Councillors and local residents.  Please find the full document on the NDP page on the Parish Council's </w:t>
      </w:r>
      <w:proofErr w:type="gramStart"/>
      <w:r>
        <w:rPr>
          <w:sz w:val="24"/>
          <w:szCs w:val="24"/>
        </w:rPr>
        <w:t xml:space="preserve">website  </w:t>
      </w:r>
      <w:proofErr w:type="gramEnd"/>
      <w:r w:rsidR="001C5372">
        <w:fldChar w:fldCharType="begin"/>
      </w:r>
      <w:r w:rsidR="001C5372">
        <w:instrText xml:space="preserve"> HYPERLINK "http://www.cawthorne.org.uk/%20%20" </w:instrText>
      </w:r>
      <w:r w:rsidR="001C5372">
        <w:fldChar w:fldCharType="separate"/>
      </w:r>
      <w:r w:rsidRPr="00B62209">
        <w:rPr>
          <w:rStyle w:val="Hyperlink"/>
          <w:sz w:val="24"/>
          <w:szCs w:val="24"/>
        </w:rPr>
        <w:t xml:space="preserve">http://www.cawthorne.org.uk/ </w:t>
      </w:r>
      <w:r w:rsidR="001C5372">
        <w:rPr>
          <w:rStyle w:val="Hyperlink"/>
          <w:sz w:val="24"/>
          <w:szCs w:val="24"/>
        </w:rPr>
        <w:fldChar w:fldCharType="end"/>
      </w:r>
      <w:r w:rsidRPr="00B62209">
        <w:rPr>
          <w:sz w:val="24"/>
          <w:szCs w:val="24"/>
          <w:lang w:val="en-US"/>
        </w:rPr>
        <w:t>.</w:t>
      </w:r>
    </w:p>
    <w:p w:rsidR="0078142E" w:rsidRDefault="00917EA2" w:rsidP="0078142E">
      <w:pPr>
        <w:rPr>
          <w:sz w:val="24"/>
          <w:szCs w:val="24"/>
          <w:lang w:val="en-US"/>
        </w:rPr>
      </w:pPr>
      <w:r>
        <w:rPr>
          <w:sz w:val="24"/>
          <w:szCs w:val="24"/>
          <w:lang w:val="en-US"/>
        </w:rPr>
        <w:t>Please complete</w:t>
      </w:r>
      <w:r w:rsidR="00B62209">
        <w:rPr>
          <w:sz w:val="24"/>
          <w:szCs w:val="24"/>
          <w:lang w:val="en-US"/>
        </w:rPr>
        <w:t xml:space="preserve"> this form or </w:t>
      </w:r>
      <w:r>
        <w:rPr>
          <w:sz w:val="24"/>
          <w:szCs w:val="24"/>
          <w:lang w:val="en-US"/>
        </w:rPr>
        <w:t xml:space="preserve">provide </w:t>
      </w:r>
      <w:r w:rsidR="00B62209">
        <w:rPr>
          <w:sz w:val="24"/>
          <w:szCs w:val="24"/>
          <w:lang w:val="en-US"/>
        </w:rPr>
        <w:t>any other</w:t>
      </w:r>
      <w:r w:rsidR="0078142E">
        <w:rPr>
          <w:sz w:val="24"/>
          <w:szCs w:val="24"/>
          <w:lang w:val="en-US"/>
        </w:rPr>
        <w:t xml:space="preserve"> comments in writing </w:t>
      </w:r>
      <w:r>
        <w:rPr>
          <w:sz w:val="24"/>
          <w:szCs w:val="24"/>
          <w:lang w:val="en-US"/>
        </w:rPr>
        <w:t>and return to:</w:t>
      </w:r>
    </w:p>
    <w:p w:rsidR="0078142E" w:rsidRDefault="00917EA2" w:rsidP="0078142E">
      <w:pPr>
        <w:rPr>
          <w:rFonts w:ascii="Calibri" w:eastAsia="Calibri" w:hAnsi="Calibri" w:cs="Times New Roman"/>
          <w:b/>
          <w:sz w:val="24"/>
          <w:szCs w:val="24"/>
          <w:u w:val="single"/>
          <w:lang w:val="en-US"/>
        </w:rPr>
      </w:pPr>
      <w:r>
        <w:rPr>
          <w:b/>
          <w:sz w:val="24"/>
          <w:szCs w:val="24"/>
          <w:lang w:val="en-US"/>
        </w:rPr>
        <w:t>E</w:t>
      </w:r>
      <w:r w:rsidR="0078142E" w:rsidRPr="0078142E">
        <w:rPr>
          <w:b/>
          <w:sz w:val="24"/>
          <w:szCs w:val="24"/>
          <w:lang w:val="en-US"/>
        </w:rPr>
        <w:t xml:space="preserve">mail </w:t>
      </w:r>
      <w:r>
        <w:rPr>
          <w:b/>
          <w:sz w:val="24"/>
          <w:szCs w:val="24"/>
          <w:lang w:val="en-US"/>
        </w:rPr>
        <w:t>address</w:t>
      </w:r>
      <w:r w:rsidR="0078142E">
        <w:rPr>
          <w:b/>
          <w:sz w:val="24"/>
          <w:szCs w:val="24"/>
          <w:lang w:val="en-US"/>
        </w:rPr>
        <w:t>:</w:t>
      </w:r>
      <w:r w:rsidR="00B62209" w:rsidRPr="0078142E">
        <w:rPr>
          <w:sz w:val="24"/>
          <w:szCs w:val="24"/>
          <w:lang w:val="en-US"/>
        </w:rPr>
        <w:t xml:space="preserve"> </w:t>
      </w:r>
      <w:proofErr w:type="gramStart"/>
      <w:r w:rsidR="0078142E" w:rsidRPr="0078142E">
        <w:rPr>
          <w:rFonts w:ascii="Calibri" w:eastAsia="Calibri" w:hAnsi="Calibri" w:cs="Times New Roman"/>
          <w:b/>
          <w:sz w:val="24"/>
          <w:szCs w:val="24"/>
        </w:rPr>
        <w:t xml:space="preserve">abtechgroup@aol.com </w:t>
      </w:r>
      <w:r w:rsidR="00E449BC">
        <w:rPr>
          <w:rFonts w:ascii="Calibri" w:eastAsia="Calibri" w:hAnsi="Calibri" w:cs="Times New Roman"/>
          <w:b/>
          <w:sz w:val="24"/>
          <w:szCs w:val="24"/>
        </w:rPr>
        <w:t xml:space="preserve"> </w:t>
      </w:r>
      <w:r w:rsidR="0078142E" w:rsidRPr="0078142E">
        <w:rPr>
          <w:rFonts w:ascii="Calibri" w:eastAsia="Calibri" w:hAnsi="Calibri" w:cs="Times New Roman"/>
          <w:b/>
          <w:sz w:val="24"/>
          <w:szCs w:val="24"/>
        </w:rPr>
        <w:t>o</w:t>
      </w:r>
      <w:r w:rsidR="0078142E" w:rsidRPr="0078142E">
        <w:rPr>
          <w:rFonts w:ascii="Calibri" w:eastAsia="Calibri" w:hAnsi="Calibri" w:cs="Times New Roman"/>
          <w:b/>
          <w:sz w:val="24"/>
          <w:szCs w:val="24"/>
          <w:lang w:val="en-US"/>
        </w:rPr>
        <w:t>r</w:t>
      </w:r>
      <w:proofErr w:type="gramEnd"/>
      <w:r w:rsidR="0078142E" w:rsidRPr="0078142E">
        <w:rPr>
          <w:rFonts w:ascii="Calibri" w:eastAsia="Calibri" w:hAnsi="Calibri" w:cs="Times New Roman"/>
          <w:b/>
          <w:sz w:val="24"/>
          <w:szCs w:val="24"/>
        </w:rPr>
        <w:t xml:space="preserve"> </w:t>
      </w:r>
      <w:r>
        <w:rPr>
          <w:rFonts w:ascii="Calibri" w:eastAsia="Calibri" w:hAnsi="Calibri" w:cs="Times New Roman"/>
          <w:b/>
          <w:sz w:val="24"/>
          <w:szCs w:val="24"/>
        </w:rPr>
        <w:t xml:space="preserve">deliver </w:t>
      </w:r>
      <w:r w:rsidR="0078142E" w:rsidRPr="0078142E">
        <w:rPr>
          <w:rFonts w:ascii="Calibri" w:eastAsia="Calibri" w:hAnsi="Calibri" w:cs="Times New Roman"/>
          <w:b/>
          <w:sz w:val="24"/>
          <w:szCs w:val="24"/>
        </w:rPr>
        <w:t>by hand to</w:t>
      </w:r>
      <w:r w:rsidR="0078142E">
        <w:rPr>
          <w:rFonts w:ascii="Calibri" w:eastAsia="Calibri" w:hAnsi="Calibri" w:cs="Times New Roman"/>
          <w:b/>
          <w:sz w:val="24"/>
          <w:szCs w:val="24"/>
        </w:rPr>
        <w:t>:</w:t>
      </w:r>
      <w:r w:rsidR="0078142E" w:rsidRPr="0078142E">
        <w:rPr>
          <w:rFonts w:ascii="Calibri" w:eastAsia="Calibri" w:hAnsi="Calibri" w:cs="Times New Roman"/>
          <w:b/>
          <w:sz w:val="24"/>
          <w:szCs w:val="24"/>
        </w:rPr>
        <w:t xml:space="preserve"> </w:t>
      </w:r>
      <w:r w:rsidR="0078142E">
        <w:rPr>
          <w:rFonts w:ascii="Calibri" w:eastAsia="Calibri" w:hAnsi="Calibri" w:cs="Times New Roman"/>
          <w:b/>
          <w:sz w:val="24"/>
          <w:szCs w:val="24"/>
        </w:rPr>
        <w:t>T</w:t>
      </w:r>
      <w:r w:rsidR="0078142E" w:rsidRPr="0078142E">
        <w:rPr>
          <w:rFonts w:ascii="Calibri" w:eastAsia="Calibri" w:hAnsi="Calibri" w:cs="Times New Roman"/>
          <w:b/>
          <w:sz w:val="24"/>
          <w:szCs w:val="24"/>
        </w:rPr>
        <w:t xml:space="preserve">he Post Office </w:t>
      </w:r>
      <w:r w:rsidR="0078142E" w:rsidRPr="0078142E">
        <w:rPr>
          <w:rFonts w:ascii="Calibri" w:eastAsia="Calibri" w:hAnsi="Calibri" w:cs="Times New Roman"/>
          <w:b/>
          <w:sz w:val="24"/>
          <w:szCs w:val="24"/>
          <w:u w:val="single"/>
          <w:lang w:val="en-US"/>
        </w:rPr>
        <w:t>by 15th December 2017.</w:t>
      </w:r>
    </w:p>
    <w:p w:rsidR="00E449BC" w:rsidRPr="00E05865" w:rsidRDefault="00E449BC" w:rsidP="00E449BC">
      <w:pPr>
        <w:jc w:val="center"/>
        <w:rPr>
          <w:rFonts w:ascii="Calibri" w:eastAsia="Calibri" w:hAnsi="Calibri" w:cs="Times New Roman"/>
          <w:b/>
          <w:sz w:val="28"/>
          <w:szCs w:val="28"/>
          <w:u w:val="single"/>
          <w:lang w:val="en-US"/>
        </w:rPr>
      </w:pPr>
      <w:r w:rsidRPr="00E05865">
        <w:rPr>
          <w:rFonts w:ascii="Calibri" w:eastAsia="Calibri" w:hAnsi="Calibri" w:cs="Times New Roman"/>
          <w:b/>
          <w:sz w:val="28"/>
          <w:szCs w:val="28"/>
          <w:u w:val="single"/>
          <w:lang w:val="en-US"/>
        </w:rPr>
        <w:t>Questions</w:t>
      </w:r>
    </w:p>
    <w:tbl>
      <w:tblPr>
        <w:tblStyle w:val="TableGrid"/>
        <w:tblW w:w="0" w:type="auto"/>
        <w:tblInd w:w="-5" w:type="dxa"/>
        <w:tblLook w:val="04A0" w:firstRow="1" w:lastRow="0" w:firstColumn="1" w:lastColumn="0" w:noHBand="0" w:noVBand="1"/>
      </w:tblPr>
      <w:tblGrid>
        <w:gridCol w:w="9021"/>
      </w:tblGrid>
      <w:tr w:rsidR="00D32B38" w:rsidRPr="00E449BC" w:rsidTr="00D32B38">
        <w:trPr>
          <w:trHeight w:val="3441"/>
        </w:trPr>
        <w:tc>
          <w:tcPr>
            <w:tcW w:w="9021" w:type="dxa"/>
          </w:tcPr>
          <w:p w:rsidR="00E449BC" w:rsidRPr="00E449BC" w:rsidRDefault="00E449BC" w:rsidP="00E449BC">
            <w:pPr>
              <w:ind w:left="720" w:hanging="720"/>
              <w:jc w:val="center"/>
              <w:rPr>
                <w:rFonts w:ascii="Calibri" w:eastAsia="Calibri" w:hAnsi="Calibri" w:cs="Times New Roman"/>
                <w:b/>
                <w:sz w:val="24"/>
                <w:szCs w:val="24"/>
                <w:u w:val="single"/>
                <w:lang w:val="en-US"/>
              </w:rPr>
            </w:pPr>
            <w:r w:rsidRPr="00E449BC">
              <w:rPr>
                <w:rFonts w:ascii="Calibri" w:eastAsia="Calibri" w:hAnsi="Calibri" w:cs="Times New Roman"/>
                <w:b/>
                <w:sz w:val="24"/>
                <w:szCs w:val="24"/>
                <w:u w:val="single"/>
                <w:lang w:val="en-US"/>
              </w:rPr>
              <w:t>Draft Vision and Objectives</w:t>
            </w:r>
          </w:p>
          <w:p w:rsidR="00E449BC" w:rsidRDefault="00E449BC" w:rsidP="00E449BC">
            <w:pPr>
              <w:ind w:left="720" w:hanging="720"/>
              <w:rPr>
                <w:rFonts w:ascii="Calibri" w:eastAsia="Calibri" w:hAnsi="Calibri" w:cs="Times New Roman"/>
                <w:b/>
                <w:sz w:val="24"/>
                <w:szCs w:val="24"/>
                <w:lang w:val="en-US"/>
              </w:rPr>
            </w:pPr>
          </w:p>
          <w:p w:rsidR="00E449BC" w:rsidRPr="00E449BC" w:rsidRDefault="00E449BC" w:rsidP="00FC71BF">
            <w:pPr>
              <w:ind w:left="604"/>
              <w:rPr>
                <w:b/>
                <w:sz w:val="24"/>
                <w:szCs w:val="24"/>
                <w:u w:val="single"/>
                <w:lang w:val="en-US"/>
              </w:rPr>
            </w:pPr>
            <w:r w:rsidRPr="00E449BC">
              <w:rPr>
                <w:rFonts w:ascii="Calibri" w:eastAsia="Calibri" w:hAnsi="Calibri" w:cs="Times New Roman"/>
                <w:b/>
                <w:sz w:val="24"/>
                <w:szCs w:val="24"/>
                <w:lang w:val="en-US"/>
              </w:rPr>
              <w:t xml:space="preserve">(Please Tick </w:t>
            </w:r>
            <w:r w:rsidRPr="00E449BC">
              <w:rPr>
                <w:rFonts w:ascii="Calibri" w:eastAsia="Calibri" w:hAnsi="Calibri" w:cs="Times New Roman"/>
                <w:b/>
                <w:noProof/>
                <w:sz w:val="24"/>
                <w:szCs w:val="24"/>
                <w:lang w:eastAsia="en-GB"/>
              </w:rPr>
              <w:drawing>
                <wp:inline distT="0" distB="0" distL="0" distR="0" wp14:anchorId="4BF4571A" wp14:editId="77BE6AFE">
                  <wp:extent cx="133350" cy="12728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4" cy="129230"/>
                          </a:xfrm>
                          <a:prstGeom prst="rect">
                            <a:avLst/>
                          </a:prstGeom>
                          <a:noFill/>
                        </pic:spPr>
                      </pic:pic>
                    </a:graphicData>
                  </a:graphic>
                </wp:inline>
              </w:drawing>
            </w:r>
            <w:r w:rsidRPr="00E449BC">
              <w:rPr>
                <w:rFonts w:ascii="Calibri" w:eastAsia="Calibri" w:hAnsi="Calibri" w:cs="Times New Roman"/>
                <w:b/>
                <w:sz w:val="24"/>
                <w:szCs w:val="24"/>
                <w:lang w:val="en-US"/>
              </w:rPr>
              <w:t xml:space="preserve"> )</w:t>
            </w:r>
          </w:p>
          <w:p w:rsidR="00D32B38" w:rsidRPr="00E449BC" w:rsidRDefault="00D32B38" w:rsidP="00D354C3">
            <w:pPr>
              <w:ind w:left="720" w:hanging="720"/>
              <w:rPr>
                <w:b/>
                <w:sz w:val="24"/>
                <w:szCs w:val="24"/>
                <w:lang w:val="en-US"/>
              </w:rPr>
            </w:pPr>
          </w:p>
          <w:p w:rsidR="0078142E" w:rsidRPr="00E449BC" w:rsidRDefault="0078142E"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 xml:space="preserve">VO1.  Do you agree with the Draft Vision and Objectives? </w:t>
            </w:r>
          </w:p>
          <w:p w:rsidR="0078142E" w:rsidRPr="00E449BC" w:rsidRDefault="00C12178" w:rsidP="0078142E">
            <w:pPr>
              <w:ind w:left="720" w:hanging="116"/>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60288" behindDoc="0" locked="0" layoutInCell="1" allowOverlap="1" wp14:anchorId="138EFA7D">
                  <wp:simplePos x="0" y="0"/>
                  <wp:positionH relativeFrom="column">
                    <wp:posOffset>807720</wp:posOffset>
                  </wp:positionH>
                  <wp:positionV relativeFrom="paragraph">
                    <wp:posOffset>217170</wp:posOffset>
                  </wp:positionV>
                  <wp:extent cx="250190" cy="194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26035</wp:posOffset>
                      </wp:positionV>
                      <wp:extent cx="2381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A6C0A" id="Rectangle 3" o:spid="_x0000_s1026" style="position:absolute;margin-left:63.6pt;margin-top:2.05pt;width:18.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75YQIAABE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h9z5oSl&#10;X/REpAm3NIodJ3paHyYU9ewfsbcCbVOvW402fakLts2U7gZK1TYySYfj44tyfMqZJFd5Mbo8P005&#10;izewxxC/KrAsbSqOVDwTKTZ3IXah+xDCpct05fMu7oxKNzDuSWnqIhXM6KwfdW2QbQT9eSGlcvGs&#10;L52jE0w3xgzA8hDQxLIH9bEJprKuBuDoEPDPigMiVwUXB7BtHOChBPWPoXIXv+++6zm1v4B6Rz8P&#10;oVN18PK2IRLvRIiPAknGJHgazfhAizbQVhz6HWcrwF+HzlM8qYu8nLU0FhUPP9cCFWfmmyPdXZYn&#10;J2mOsnFyej4mA997Fu89bm2vgfgv6RHwMm9TfDT7rUawrzTB81SVXMJJql1xGXFvXMduXOkNkGo+&#10;z2E0O17EO/fsZUqeWE0iedm+CvS9kiJJ8B72IyQmHwTVxSakg/k6gm6y2t547fmmuct67d+INNjv&#10;7Rz19pLNfgMAAP//AwBQSwMEFAAGAAgAAAAhAOZxnMLcAAAACAEAAA8AAABkcnMvZG93bnJldi54&#10;bWxMj0FPwkAUhO8k/ofNM/EG2xZSpHZLUINeFQWuS/fZNnbfNt0t1H/v46THyUxmvsnXo23FGXvf&#10;OFIQzyIQSKUzDVUKPj+203sQPmgyunWECn7Qw7q4meQ6M+5C73jehUpwCflMK6hD6DIpfVmj1X7m&#10;OiT2vlxvdWDZV9L0+sLltpVJFKXS6oZ4odYdPtVYfu8Gq2AoXx6PVbd5e97O6VW6eGX3B6PU3e24&#10;eQARcAx/YbjiMzoUzHRyAxkvWtbJMuGogkUM4uqniyWIk4J5koIscvn/QPELAAD//wMAUEsBAi0A&#10;FAAGAAgAAAAhALaDOJL+AAAA4QEAABMAAAAAAAAAAAAAAAAAAAAAAFtDb250ZW50X1R5cGVzXS54&#10;bWxQSwECLQAUAAYACAAAACEAOP0h/9YAAACUAQAACwAAAAAAAAAAAAAAAAAvAQAAX3JlbHMvLnJl&#10;bHNQSwECLQAUAAYACAAAACEAnEt++WECAAARBQAADgAAAAAAAAAAAAAAAAAuAgAAZHJzL2Uyb0Rv&#10;Yy54bWxQSwECLQAUAAYACAAAACEA5nGcwtwAAAAIAQAADwAAAAAAAAAAAAAAAAC7BAAAZHJzL2Rv&#10;d25yZXYueG1sUEsFBgAAAAAEAAQA8wAAAMQFAAAAAA==&#10;" fillcolor="white [3201]" strokecolor="#70ad47 [3209]" strokeweight="1pt"/>
                  </w:pict>
                </mc:Fallback>
              </mc:AlternateContent>
            </w:r>
            <w:r w:rsidR="0078142E"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78142E" w:rsidRPr="0078142E" w:rsidRDefault="0078142E" w:rsidP="0078142E">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00C12178" w:rsidRPr="00E449BC">
              <w:rPr>
                <w:rFonts w:ascii="Calibri" w:eastAsia="Calibri" w:hAnsi="Calibri" w:cs="Times New Roman"/>
                <w:b/>
                <w:sz w:val="24"/>
                <w:szCs w:val="24"/>
                <w:lang w:val="en-US"/>
              </w:rPr>
              <w:t xml:space="preserve">     </w:t>
            </w:r>
            <w:r w:rsidR="00C12178" w:rsidRPr="00E449BC">
              <w:rPr>
                <w:rFonts w:ascii="Calibri" w:eastAsia="Calibri" w:hAnsi="Calibri" w:cs="Times New Roman"/>
                <w:b/>
                <w:noProof/>
                <w:sz w:val="24"/>
                <w:szCs w:val="24"/>
                <w:lang w:val="en-US"/>
              </w:rPr>
              <w:t xml:space="preserve"> </w:t>
            </w:r>
          </w:p>
          <w:p w:rsidR="0078142E" w:rsidRPr="0078142E" w:rsidRDefault="0078142E" w:rsidP="0078142E">
            <w:pPr>
              <w:rPr>
                <w:rFonts w:ascii="Calibri" w:eastAsia="Calibri" w:hAnsi="Calibri" w:cs="Times New Roman"/>
                <w:b/>
                <w:sz w:val="24"/>
                <w:szCs w:val="24"/>
                <w:lang w:val="en-US"/>
              </w:rPr>
            </w:pPr>
          </w:p>
          <w:p w:rsidR="0078142E" w:rsidRPr="0078142E" w:rsidRDefault="0078142E"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VO2.  Please provide any comments suggesting how they could be improved.</w:t>
            </w:r>
          </w:p>
          <w:p w:rsidR="00D32B38" w:rsidRPr="00E449BC" w:rsidRDefault="00D32B38" w:rsidP="00D354C3">
            <w:pPr>
              <w:rPr>
                <w:b/>
                <w:sz w:val="24"/>
                <w:szCs w:val="24"/>
                <w:lang w:val="en-US"/>
              </w:rPr>
            </w:pPr>
          </w:p>
          <w:p w:rsidR="00D32B38" w:rsidRPr="00E449BC" w:rsidRDefault="00D32B38" w:rsidP="00D354C3">
            <w:pPr>
              <w:rPr>
                <w:sz w:val="24"/>
                <w:szCs w:val="24"/>
                <w:lang w:val="en-US"/>
              </w:rPr>
            </w:pPr>
          </w:p>
        </w:tc>
      </w:tr>
      <w:tr w:rsidR="00D32B38" w:rsidRPr="00E449BC" w:rsidTr="00D32B38">
        <w:tc>
          <w:tcPr>
            <w:tcW w:w="9021" w:type="dxa"/>
          </w:tcPr>
          <w:p w:rsidR="00D32B38" w:rsidRPr="00E449BC" w:rsidRDefault="00B028F6" w:rsidP="00FC71BF">
            <w:pPr>
              <w:ind w:left="720" w:hanging="116"/>
              <w:jc w:val="center"/>
              <w:rPr>
                <w:b/>
                <w:sz w:val="24"/>
                <w:szCs w:val="24"/>
                <w:u w:val="single"/>
                <w:lang w:val="en-US"/>
              </w:rPr>
            </w:pPr>
            <w:r w:rsidRPr="00E449BC">
              <w:rPr>
                <w:b/>
                <w:sz w:val="24"/>
                <w:szCs w:val="24"/>
                <w:u w:val="single"/>
              </w:rPr>
              <w:lastRenderedPageBreak/>
              <w:t>Landscape, Wildlife and Environment</w:t>
            </w:r>
            <w:r w:rsidRPr="00E449BC">
              <w:rPr>
                <w:b/>
                <w:sz w:val="24"/>
                <w:szCs w:val="24"/>
                <w:u w:val="single"/>
                <w:lang w:val="en-US"/>
              </w:rPr>
              <w:t xml:space="preserve"> </w:t>
            </w:r>
            <w:r w:rsidR="00D32B38" w:rsidRPr="00E449BC">
              <w:rPr>
                <w:b/>
                <w:sz w:val="24"/>
                <w:szCs w:val="24"/>
                <w:u w:val="single"/>
                <w:lang w:val="en-US"/>
              </w:rPr>
              <w:t>Policy Options</w:t>
            </w:r>
          </w:p>
          <w:p w:rsidR="00E449BC" w:rsidRPr="00E449BC" w:rsidRDefault="00E449BC" w:rsidP="00FC71BF">
            <w:pPr>
              <w:pStyle w:val="ListParagraph"/>
              <w:ind w:hanging="116"/>
              <w:rPr>
                <w:b/>
                <w:sz w:val="24"/>
                <w:szCs w:val="24"/>
                <w:lang w:val="en-US"/>
              </w:rPr>
            </w:pPr>
          </w:p>
          <w:p w:rsidR="00D32B38" w:rsidRPr="00E449BC" w:rsidRDefault="00E449BC" w:rsidP="00FC71BF">
            <w:pPr>
              <w:pStyle w:val="ListParagraph"/>
              <w:ind w:left="604"/>
              <w:rPr>
                <w:b/>
                <w:sz w:val="24"/>
                <w:szCs w:val="24"/>
                <w:lang w:val="en-US"/>
              </w:rPr>
            </w:pPr>
            <w:r w:rsidRPr="00E449BC">
              <w:rPr>
                <w:b/>
                <w:sz w:val="24"/>
                <w:szCs w:val="24"/>
                <w:lang w:val="en-US"/>
              </w:rPr>
              <w:t xml:space="preserve">L1.  </w:t>
            </w:r>
            <w:r w:rsidR="00D32B38" w:rsidRPr="00E449BC">
              <w:rPr>
                <w:b/>
                <w:sz w:val="24"/>
                <w:szCs w:val="24"/>
                <w:lang w:val="en-US"/>
              </w:rPr>
              <w:t xml:space="preserve">Should our NDP include policies to protect the local landscape character of Cawthorne? This would include, say, protecting locally important views, incorporating traditional boundary features such as dry stone walls, hedgerows etc and making sure new development (including renewable energy schemes) integrates well with its surroundings.  </w:t>
            </w:r>
          </w:p>
          <w:p w:rsidR="00D32B38" w:rsidRPr="00E449BC" w:rsidRDefault="00D32B38" w:rsidP="00FC71BF">
            <w:pPr>
              <w:pStyle w:val="ListParagraph"/>
              <w:ind w:hanging="116"/>
              <w:rPr>
                <w:b/>
                <w:sz w:val="24"/>
                <w:szCs w:val="24"/>
                <w:lang w:val="en-US"/>
              </w:rPr>
            </w:pPr>
          </w:p>
          <w:p w:rsidR="00C12178" w:rsidRPr="00E449BC" w:rsidRDefault="00C12178" w:rsidP="00FC71BF">
            <w:pPr>
              <w:ind w:left="604"/>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63360" behindDoc="0" locked="0" layoutInCell="1" allowOverlap="1" wp14:anchorId="58DAE0FE" wp14:editId="5FF65ABF">
                  <wp:simplePos x="0" y="0"/>
                  <wp:positionH relativeFrom="column">
                    <wp:posOffset>807720</wp:posOffset>
                  </wp:positionH>
                  <wp:positionV relativeFrom="paragraph">
                    <wp:posOffset>217170</wp:posOffset>
                  </wp:positionV>
                  <wp:extent cx="250190" cy="194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62336" behindDoc="0" locked="0" layoutInCell="1" allowOverlap="1" wp14:anchorId="09042F80" wp14:editId="009EFA60">
                      <wp:simplePos x="0" y="0"/>
                      <wp:positionH relativeFrom="column">
                        <wp:posOffset>807720</wp:posOffset>
                      </wp:positionH>
                      <wp:positionV relativeFrom="paragraph">
                        <wp:posOffset>26035</wp:posOffset>
                      </wp:positionV>
                      <wp:extent cx="2381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5566E" id="Rectangle 7" o:spid="_x0000_s1026" style="position:absolute;margin-left:63.6pt;margin-top:2.05pt;width:18.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0tfgIAAAAFAAAOAAAAZHJzL2Uyb0RvYy54bWysVEtv2zAMvg/YfxB0X+1k6ZIadYqgQYYB&#10;RVusHXpmZMkWoNckJU7260fJbvrYTsN8kEmR4uPTR11eHbQie+6DtKamk7OSEm6YbaRpa/rjcfNp&#10;QUmIYBpQ1vCaHnmgV8uPHy57V/Gp7axquCcYxISqdzXtYnRVUQTWcQ3hzDpu0Cis1xBR9W3ReOgx&#10;ulbFtCy/FL31jfOW8RBwdz0Y6TLHF4KzeCdE4JGommJtMa8+r9u0FstLqFoPrpNsLAP+oQoN0mDS&#10;U6g1RCA7L/8IpSXzNlgRz5jVhRVCMp57wG4m5btuHjpwPPeC4AR3gin8v7Dsdn/viWxqOqfEgMYr&#10;+o6ggWkVJ/MET+9ChV4P7t6PWkAx9XoQXqc/dkEOGdLjCVJ+iITh5vTzYjI9p4ShabIoL+bnKWbx&#10;ctj5EL9yq0kSauoxeQYS9jchDq7PLilXsEo2G6lUVo7hWnmyB7xc5ERje0oUhIibNd3kb8z25pgy&#10;pMdqpvMSGcEAWScURBS1QxyCaSkB1SKdWfS5ljeng2+3p6zzcrWeZZiwpTduqeg1hG6oLptSLVBp&#10;GZHxSuqaLsr0jSUqk6w8c3ZsPUE/gJ2krW2OeFfeDiQOjm0kJrnBhu/BI2uxG5zEeIeLUBZbtKNE&#10;SWf9r7/tJ38kE1op6XEKsP2fO/AccfxmkGYXk9ksjU1WZufzKSr+tWX72mJ2+triXUxw5h3LYvKP&#10;6lkU3uonHNhVyoomMAxzD0CPynUcphNHnvHVKrvhqDiIN+bBsRQ84ZTgfTw8gXcjcSIy7tY+TwxU&#10;7/gz+KaTxq520QqZyfWCK5IyKThmmZ7jk5Dm+LWevV4eruVvAAAA//8DAFBLAwQUAAYACAAAACEA&#10;d2l8EN0AAAAIAQAADwAAAGRycy9kb3ducmV2LnhtbEyPQWvCQBSE7wX/w/IKXkrdmISkpNmICNKL&#10;RWr9Ac/sa5I2+zZkV03/fdeTPQ4zzHxTribTiwuNrrOsYLmIQBDXVnfcKDh+bp9fQDiPrLG3TAp+&#10;ycGqmj2UWGh75Q+6HHwjQgm7AhW03g+FlK5uyaBb2IE4eF92NOiDHBupR7yGctPLOIoyabDjsNDi&#10;QJuW6p/D2SioZf6Nu2S9T5664S09+vedzbRS88dp/QrC0+TvYbjhB3SoAtPJnlk70Qcd53GIKkiX&#10;IG5+luYgTgqSOANZlfL/geoPAAD//wMAUEsBAi0AFAAGAAgAAAAhALaDOJL+AAAA4QEAABMAAAAA&#10;AAAAAAAAAAAAAAAAAFtDb250ZW50X1R5cGVzXS54bWxQSwECLQAUAAYACAAAACEAOP0h/9YAAACU&#10;AQAACwAAAAAAAAAAAAAAAAAvAQAAX3JlbHMvLnJlbHNQSwECLQAUAAYACAAAACEAndAtLX4CAAAA&#10;BQAADgAAAAAAAAAAAAAAAAAuAgAAZHJzL2Uyb0RvYy54bWxQSwECLQAUAAYACAAAACEAd2l8EN0A&#10;AAAIAQAADwAAAAAAAAAAAAAAAADYBAAAZHJzL2Rvd25yZXYueG1sUEsFBgAAAAAEAAQA8wAAAOIF&#10;AAAAAA==&#10;" fillcolor="window" strokecolor="#70ad47" strokeweight="1pt"/>
                  </w:pict>
                </mc:Fallback>
              </mc:AlternateContent>
            </w:r>
            <w:r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C12178" w:rsidRPr="0078142E" w:rsidRDefault="00C12178"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449BC">
              <w:rPr>
                <w:rFonts w:ascii="Calibri" w:eastAsia="Calibri" w:hAnsi="Calibri" w:cs="Times New Roman"/>
                <w:b/>
                <w:sz w:val="24"/>
                <w:szCs w:val="24"/>
                <w:lang w:val="en-US"/>
              </w:rPr>
              <w:t xml:space="preserve">     </w:t>
            </w:r>
            <w:r w:rsidRPr="00E449BC">
              <w:rPr>
                <w:rFonts w:ascii="Calibri" w:eastAsia="Calibri" w:hAnsi="Calibri" w:cs="Times New Roman"/>
                <w:b/>
                <w:noProof/>
                <w:sz w:val="24"/>
                <w:szCs w:val="24"/>
                <w:lang w:val="en-US"/>
              </w:rPr>
              <w:t xml:space="preserve"> </w:t>
            </w:r>
          </w:p>
          <w:p w:rsidR="00D32B38" w:rsidRPr="00E449BC" w:rsidRDefault="00D32B38" w:rsidP="00FC71BF">
            <w:pPr>
              <w:pStyle w:val="ListParagraph"/>
              <w:ind w:hanging="116"/>
              <w:rPr>
                <w:b/>
                <w:sz w:val="24"/>
                <w:szCs w:val="24"/>
                <w:lang w:val="en-US"/>
              </w:rPr>
            </w:pPr>
          </w:p>
          <w:p w:rsidR="00D32B38" w:rsidRPr="00E449BC" w:rsidRDefault="00E449BC" w:rsidP="00FC71BF">
            <w:pPr>
              <w:pStyle w:val="ListParagraph"/>
              <w:ind w:left="604"/>
              <w:rPr>
                <w:b/>
                <w:sz w:val="24"/>
                <w:szCs w:val="24"/>
                <w:lang w:val="en-US"/>
              </w:rPr>
            </w:pPr>
            <w:r w:rsidRPr="00E449BC">
              <w:rPr>
                <w:b/>
                <w:sz w:val="24"/>
                <w:szCs w:val="24"/>
                <w:lang w:val="en-US"/>
              </w:rPr>
              <w:t xml:space="preserve">L2.  </w:t>
            </w:r>
            <w:r w:rsidR="00D32B38" w:rsidRPr="00E449BC">
              <w:rPr>
                <w:b/>
                <w:sz w:val="24"/>
                <w:szCs w:val="24"/>
                <w:lang w:val="en-US"/>
              </w:rPr>
              <w:t xml:space="preserve">Should the NDP include a policy encouraging development to incorporate features to support wildlife? </w:t>
            </w:r>
          </w:p>
          <w:p w:rsidR="00D32B38" w:rsidRPr="00E449BC" w:rsidRDefault="00D32B38" w:rsidP="00FC71BF">
            <w:pPr>
              <w:pStyle w:val="ListParagraph"/>
              <w:ind w:hanging="116"/>
              <w:rPr>
                <w:b/>
                <w:sz w:val="24"/>
                <w:szCs w:val="24"/>
                <w:lang w:val="en-US"/>
              </w:rPr>
            </w:pPr>
          </w:p>
          <w:p w:rsidR="00C12178" w:rsidRPr="00E449BC" w:rsidRDefault="00C12178" w:rsidP="00FC71BF">
            <w:pPr>
              <w:ind w:left="604"/>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66432" behindDoc="0" locked="0" layoutInCell="1" allowOverlap="1" wp14:anchorId="58DAE0FE" wp14:editId="5FF65ABF">
                  <wp:simplePos x="0" y="0"/>
                  <wp:positionH relativeFrom="column">
                    <wp:posOffset>807720</wp:posOffset>
                  </wp:positionH>
                  <wp:positionV relativeFrom="paragraph">
                    <wp:posOffset>217170</wp:posOffset>
                  </wp:positionV>
                  <wp:extent cx="250190" cy="194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09042F80" wp14:editId="009EFA60">
                      <wp:simplePos x="0" y="0"/>
                      <wp:positionH relativeFrom="column">
                        <wp:posOffset>807720</wp:posOffset>
                      </wp:positionH>
                      <wp:positionV relativeFrom="paragraph">
                        <wp:posOffset>26035</wp:posOffset>
                      </wp:positionV>
                      <wp:extent cx="2381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DFB5B" id="Rectangle 9" o:spid="_x0000_s1026" style="position:absolute;margin-left:63.6pt;margin-top:2.05pt;width:18.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WQewIAAAAFAAAOAAAAZHJzL2Uyb0RvYy54bWysVEtv2zAMvg/YfxB0X+1k6ZIYcYogQYYB&#10;RVu0HXpmZNkWoNckJU7260fJbvpYT8N8kEmR4uPTRy2ujkqSA3deGF3S0UVOCdfMVEI3Jf35uP0y&#10;o8QH0BVIo3lJT9zTq+XnT4vOFnxsWiMr7ggG0b7obEnbEGyRZZ61XIG/MJZrNNbGKQiouiarHHQY&#10;XclsnOffss64yjrDuPe4u+mNdJni1zVn4bauPQ9ElhRrC2l1ad3FNVsuoGgc2FawoQz4hyoUCI1J&#10;z6E2EIDsnfgrlBLMGW/qcMGMykxdC8ZTD9jNKH/XzUMLlqdeEBxvzzD5/xeW3RzuHBFVSeeUaFB4&#10;RfcIGuhGcjKP8HTWF+j1YO/coHkUY6/H2qn4xy7IMUF6OkPKj4Ew3Bx/nY3Gl5QwNI1m+Xx6GWNm&#10;L4et8+E7N4pEoaQOkycg4XDtQ+/67BJzeSNFtRVSJuXk19KRA+DlIicq01EiwQfcLOk2fUO2N8ek&#10;Jh1WM57myAgGyLpaQkBRWcTB64YSkA3SmQWXanlz2rtmd846zVebyfSjJLHoDfi2ry5FiG5QKBGQ&#10;8VKoks7y+A2npY5Wnjg7tB6h78GO0s5UJ7wrZ3oSe8u2ApNcY8N34JC12A1OYrjFpZYGWzSDRElr&#10;3O+P9qM/kgmtlHQ4Bdj+rz04jjj+0Eiz+WgyiWOTlMnldIyKe23ZvbbovVobvIsRzrxlSYz+QT6L&#10;tTPqCQd2FbOiCTTD3D3Qg7IO/XTiyDO+WiU3HBUL4Vo/WBaDR5wivI/HJ3B2IE5Axt2Y54mB4h1/&#10;et94UpvVPphaJHK94IqkjAqOWaLn8CTEOX6tJ6+Xh2v5BwAA//8DAFBLAwQUAAYACAAAACEAd2l8&#10;EN0AAAAIAQAADwAAAGRycy9kb3ducmV2LnhtbEyPQWvCQBSE7wX/w/IKXkrdmISkpNmICNKLRWr9&#10;Ac/sa5I2+zZkV03/fdeTPQ4zzHxTribTiwuNrrOsYLmIQBDXVnfcKDh+bp9fQDiPrLG3TAp+ycGq&#10;mj2UWGh75Q+6HHwjQgm7AhW03g+FlK5uyaBb2IE4eF92NOiDHBupR7yGctPLOIoyabDjsNDiQJuW&#10;6p/D2SioZf6Nu2S9T5664S09+vedzbRS88dp/QrC0+TvYbjhB3SoAtPJnlk70Qcd53GIKkiXIG5+&#10;luYgTgqSOANZlfL/geoPAAD//wMAUEsBAi0AFAAGAAgAAAAhALaDOJL+AAAA4QEAABMAAAAAAAAA&#10;AAAAAAAAAAAAAFtDb250ZW50X1R5cGVzXS54bWxQSwECLQAUAAYACAAAACEAOP0h/9YAAACUAQAA&#10;CwAAAAAAAAAAAAAAAAAvAQAAX3JlbHMvLnJlbHNQSwECLQAUAAYACAAAACEA5wmVkHsCAAAABQAA&#10;DgAAAAAAAAAAAAAAAAAuAgAAZHJzL2Uyb0RvYy54bWxQSwECLQAUAAYACAAAACEAd2l8EN0AAAAI&#10;AQAADwAAAAAAAAAAAAAAAADVBAAAZHJzL2Rvd25yZXYueG1sUEsFBgAAAAAEAAQA8wAAAN8FAAAA&#10;AA==&#10;" fillcolor="window" strokecolor="#70ad47" strokeweight="1pt"/>
                  </w:pict>
                </mc:Fallback>
              </mc:AlternateContent>
            </w:r>
            <w:r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C12178" w:rsidRPr="0078142E" w:rsidRDefault="00C12178"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449BC">
              <w:rPr>
                <w:rFonts w:ascii="Calibri" w:eastAsia="Calibri" w:hAnsi="Calibri" w:cs="Times New Roman"/>
                <w:b/>
                <w:sz w:val="24"/>
                <w:szCs w:val="24"/>
                <w:lang w:val="en-US"/>
              </w:rPr>
              <w:t xml:space="preserve">     </w:t>
            </w:r>
            <w:r w:rsidRPr="00E449BC">
              <w:rPr>
                <w:rFonts w:ascii="Calibri" w:eastAsia="Calibri" w:hAnsi="Calibri" w:cs="Times New Roman"/>
                <w:b/>
                <w:noProof/>
                <w:sz w:val="24"/>
                <w:szCs w:val="24"/>
                <w:lang w:val="en-US"/>
              </w:rPr>
              <w:t xml:space="preserve"> </w:t>
            </w:r>
          </w:p>
          <w:p w:rsidR="00B028F6" w:rsidRPr="00E449BC" w:rsidRDefault="00B028F6" w:rsidP="00FC71BF">
            <w:pPr>
              <w:pStyle w:val="ListParagraph"/>
              <w:ind w:hanging="116"/>
              <w:rPr>
                <w:b/>
                <w:sz w:val="24"/>
                <w:szCs w:val="24"/>
                <w:lang w:val="en-US"/>
              </w:rPr>
            </w:pPr>
          </w:p>
          <w:p w:rsidR="00B028F6" w:rsidRPr="00E449BC" w:rsidRDefault="00E449BC" w:rsidP="00FC71BF">
            <w:pPr>
              <w:pStyle w:val="ListParagraph"/>
              <w:ind w:left="604"/>
              <w:rPr>
                <w:b/>
                <w:sz w:val="24"/>
                <w:szCs w:val="24"/>
                <w:lang w:val="en-US"/>
              </w:rPr>
            </w:pPr>
            <w:r w:rsidRPr="00E449BC">
              <w:rPr>
                <w:b/>
                <w:sz w:val="24"/>
                <w:szCs w:val="24"/>
                <w:lang w:val="en-US"/>
              </w:rPr>
              <w:t xml:space="preserve">L3.  </w:t>
            </w:r>
            <w:r w:rsidR="00B028F6" w:rsidRPr="00E449BC">
              <w:rPr>
                <w:b/>
                <w:sz w:val="24"/>
                <w:szCs w:val="24"/>
                <w:lang w:val="en-US"/>
              </w:rPr>
              <w:t>Are there any other environmental issues which are NDP should address? Please explain your answer.</w:t>
            </w:r>
          </w:p>
          <w:p w:rsidR="00B028F6" w:rsidRPr="00E449BC" w:rsidRDefault="00B028F6" w:rsidP="00FC71BF">
            <w:pPr>
              <w:pStyle w:val="ListParagraph"/>
              <w:ind w:hanging="116"/>
              <w:rPr>
                <w:b/>
                <w:sz w:val="24"/>
                <w:szCs w:val="24"/>
                <w:lang w:val="en-US"/>
              </w:rPr>
            </w:pPr>
          </w:p>
          <w:p w:rsidR="00B028F6" w:rsidRDefault="00B028F6" w:rsidP="00FC71BF">
            <w:pPr>
              <w:pStyle w:val="ListParagraph"/>
              <w:ind w:hanging="116"/>
              <w:rPr>
                <w:b/>
                <w:sz w:val="24"/>
                <w:szCs w:val="24"/>
                <w:lang w:val="en-US"/>
              </w:rPr>
            </w:pPr>
          </w:p>
          <w:p w:rsidR="00E449BC" w:rsidRPr="00E449BC" w:rsidRDefault="00E449BC" w:rsidP="00FC71BF">
            <w:pPr>
              <w:pStyle w:val="ListParagraph"/>
              <w:ind w:hanging="116"/>
              <w:rPr>
                <w:b/>
                <w:sz w:val="24"/>
                <w:szCs w:val="24"/>
                <w:lang w:val="en-US"/>
              </w:rPr>
            </w:pPr>
          </w:p>
          <w:p w:rsidR="00D32B38" w:rsidRPr="00E449BC" w:rsidRDefault="00D32B38" w:rsidP="00FC71BF">
            <w:pPr>
              <w:pStyle w:val="ListParagraph"/>
              <w:ind w:hanging="116"/>
              <w:rPr>
                <w:b/>
                <w:sz w:val="24"/>
                <w:szCs w:val="24"/>
                <w:lang w:val="en-US"/>
              </w:rPr>
            </w:pPr>
          </w:p>
        </w:tc>
      </w:tr>
    </w:tbl>
    <w:p w:rsidR="00D32B38" w:rsidRDefault="00D32B38" w:rsidP="00D32B38">
      <w:pPr>
        <w:rPr>
          <w:b/>
          <w:sz w:val="32"/>
          <w:szCs w:val="32"/>
        </w:rPr>
      </w:pPr>
    </w:p>
    <w:tbl>
      <w:tblPr>
        <w:tblStyle w:val="TableGrid"/>
        <w:tblW w:w="0" w:type="auto"/>
        <w:tblInd w:w="-5" w:type="dxa"/>
        <w:tblLook w:val="04A0" w:firstRow="1" w:lastRow="0" w:firstColumn="1" w:lastColumn="0" w:noHBand="0" w:noVBand="1"/>
      </w:tblPr>
      <w:tblGrid>
        <w:gridCol w:w="9021"/>
      </w:tblGrid>
      <w:tr w:rsidR="00D32B38" w:rsidRPr="00E449BC" w:rsidTr="00D32B38">
        <w:tc>
          <w:tcPr>
            <w:tcW w:w="9021" w:type="dxa"/>
          </w:tcPr>
          <w:p w:rsidR="00D32B38" w:rsidRPr="00E449BC" w:rsidRDefault="00B028F6" w:rsidP="00B028F6">
            <w:pPr>
              <w:ind w:left="720" w:hanging="720"/>
              <w:jc w:val="center"/>
              <w:rPr>
                <w:b/>
                <w:sz w:val="24"/>
                <w:szCs w:val="24"/>
                <w:u w:val="single"/>
                <w:lang w:val="en-US"/>
              </w:rPr>
            </w:pPr>
            <w:r w:rsidRPr="00E449BC">
              <w:rPr>
                <w:b/>
                <w:sz w:val="24"/>
                <w:szCs w:val="24"/>
                <w:u w:val="single"/>
              </w:rPr>
              <w:t xml:space="preserve">Community and Sports Facilities </w:t>
            </w:r>
            <w:r w:rsidR="00D32B38" w:rsidRPr="00E449BC">
              <w:rPr>
                <w:b/>
                <w:sz w:val="24"/>
                <w:szCs w:val="24"/>
                <w:u w:val="single"/>
                <w:lang w:val="en-US"/>
              </w:rPr>
              <w:t>Policy Options</w:t>
            </w:r>
          </w:p>
          <w:p w:rsidR="00D32B38" w:rsidRPr="00E449BC" w:rsidRDefault="00D32B38" w:rsidP="00D354C3">
            <w:pPr>
              <w:ind w:left="720" w:hanging="720"/>
              <w:rPr>
                <w:b/>
                <w:sz w:val="24"/>
                <w:szCs w:val="24"/>
                <w:lang w:val="en-US"/>
              </w:rPr>
            </w:pPr>
          </w:p>
          <w:p w:rsidR="00E449BC" w:rsidRPr="00E449BC" w:rsidRDefault="00E449BC" w:rsidP="00FC71BF">
            <w:pPr>
              <w:ind w:left="604"/>
              <w:contextualSpacing/>
              <w:rPr>
                <w:rFonts w:ascii="Calibri" w:eastAsia="Calibri" w:hAnsi="Calibri" w:cs="Times New Roman"/>
                <w:b/>
                <w:sz w:val="24"/>
                <w:szCs w:val="24"/>
              </w:rPr>
            </w:pPr>
            <w:r w:rsidRPr="00E449BC">
              <w:rPr>
                <w:rFonts w:ascii="Calibri" w:eastAsia="Calibri" w:hAnsi="Calibri" w:cs="Times New Roman"/>
                <w:b/>
                <w:sz w:val="24"/>
                <w:szCs w:val="24"/>
                <w:lang w:val="en-US"/>
              </w:rPr>
              <w:t>CF1.  Should the NDP include a policy identifying local community facilities and supporting investment to improve them?</w:t>
            </w:r>
          </w:p>
          <w:p w:rsidR="00E449BC" w:rsidRPr="00E449BC" w:rsidRDefault="00E449BC" w:rsidP="00E449BC">
            <w:pPr>
              <w:ind w:left="720"/>
              <w:contextualSpacing/>
              <w:rPr>
                <w:rFonts w:ascii="Calibri" w:eastAsia="Calibri" w:hAnsi="Calibri" w:cs="Times New Roman"/>
                <w:b/>
                <w:sz w:val="24"/>
                <w:szCs w:val="24"/>
              </w:rPr>
            </w:pPr>
          </w:p>
          <w:p w:rsidR="00E449BC" w:rsidRPr="00E449BC" w:rsidRDefault="00E449BC" w:rsidP="00FC71BF">
            <w:pPr>
              <w:ind w:left="604"/>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69504" behindDoc="0" locked="0" layoutInCell="1" allowOverlap="1" wp14:anchorId="54EDF441" wp14:editId="47C0433F">
                  <wp:simplePos x="0" y="0"/>
                  <wp:positionH relativeFrom="column">
                    <wp:posOffset>807720</wp:posOffset>
                  </wp:positionH>
                  <wp:positionV relativeFrom="paragraph">
                    <wp:posOffset>217170</wp:posOffset>
                  </wp:positionV>
                  <wp:extent cx="250190" cy="1949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68480" behindDoc="0" locked="0" layoutInCell="1" allowOverlap="1" wp14:anchorId="35E0955D" wp14:editId="03CEE396">
                      <wp:simplePos x="0" y="0"/>
                      <wp:positionH relativeFrom="column">
                        <wp:posOffset>807720</wp:posOffset>
                      </wp:positionH>
                      <wp:positionV relativeFrom="paragraph">
                        <wp:posOffset>26035</wp:posOffset>
                      </wp:positionV>
                      <wp:extent cx="2381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E245C" id="Rectangle 11" o:spid="_x0000_s1026" style="position:absolute;margin-left:63.6pt;margin-top:2.05pt;width:18.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JHewIAAAIFAAAOAAAAZHJzL2Uyb0RvYy54bWysVMlu2zAQvRfoPxC8N5Jdp3aEyIERw0WB&#10;IA2aFDnTFLUA3ErSlt2v7yOlOEtzKqoDNcMZzvL4hpdXByXJXjjfGV3SyVlOidDcVJ1uSvrzYfNp&#10;QYkPTFdMGi1KehSeXi0/frjsbSGmpjWyEo4giPZFb0vahmCLLPO8FYr5M2OFhrE2TrEA1TVZ5ViP&#10;6Epm0zz/kvXGVdYZLrzH7now0mWKX9eCh+917UUgsqSoLaTVpXUb12x5yYrGMdt2fCyD/UMVinUa&#10;SU+h1iwwsnPdX6FUx53xpg5n3KjM1HXHReoB3UzyN93ct8yK1AvA8fYEk/9/Yfnt/s6RrsLdTSjR&#10;TOGOfgA1phspCPYAUG99Ab97e+dGzUOM3R5qp+IffZBDAvV4AlUcAuHYnH5eTKbnlHCYJov8Yn4e&#10;Y2bPh63z4aswikShpA7ZE5Rsf+PD4PrkEnN5I7tq00mZlKO/lo7sGa4XrKhMT4lkPmCzpJv0jdle&#10;HZOa9KhmOs/BCc7Au1qyAFFZIOF1QwmTDQjNg0u1vDrtXbM9ZZ3nq/Vs/l6SWPSa+XaoLkWIbqxQ&#10;XQDnZadKusjjN56WOlpFYu3YeoR+ADtKW1MdcVvODDT2lm86JLlBw3fMgbfoBrMYvmOppUGLZpQo&#10;aY37/d5+9AedYKWkxxyg/V875gRw/KZBtIvJbBYHJymz8/kUintp2b606J26NrgLcAnVJTH6B/kk&#10;1s6oR4zsKmaFiWmO3APQo3IdhvnE0HOxWiU3DItl4UbfWx6DR5wivA+HR+bsSJwAxt2ap5lhxRv+&#10;DL7xpDarXTB1l8j1jCtIGRUMWqLn+CjESX6pJ6/np2v5BwAA//8DAFBLAwQUAAYACAAAACEAd2l8&#10;EN0AAAAIAQAADwAAAGRycy9kb3ducmV2LnhtbEyPQWvCQBSE7wX/w/IKXkrdmISkpNmICNKLRWr9&#10;Ac/sa5I2+zZkV03/fdeTPQ4zzHxTribTiwuNrrOsYLmIQBDXVnfcKDh+bp9fQDiPrLG3TAp+ycGq&#10;mj2UWGh75Q+6HHwjQgm7AhW03g+FlK5uyaBb2IE4eF92NOiDHBupR7yGctPLOIoyabDjsNDiQJuW&#10;6p/D2SioZf6Nu2S9T5664S09+vedzbRS88dp/QrC0+TvYbjhB3SoAtPJnlk70Qcd53GIKkiXIG5+&#10;luYgTgqSOANZlfL/geoPAAD//wMAUEsBAi0AFAAGAAgAAAAhALaDOJL+AAAA4QEAABMAAAAAAAAA&#10;AAAAAAAAAAAAAFtDb250ZW50X1R5cGVzXS54bWxQSwECLQAUAAYACAAAACEAOP0h/9YAAACUAQAA&#10;CwAAAAAAAAAAAAAAAAAvAQAAX3JlbHMvLnJlbHNQSwECLQAUAAYACAAAACEAyjMiR3sCAAACBQAA&#10;DgAAAAAAAAAAAAAAAAAuAgAAZHJzL2Uyb0RvYy54bWxQSwECLQAUAAYACAAAACEAd2l8EN0AAAAI&#10;AQAADwAAAAAAAAAAAAAAAADVBAAAZHJzL2Rvd25yZXYueG1sUEsFBgAAAAAEAAQA8wAAAN8FAAAA&#10;AA==&#10;" fillcolor="window" strokecolor="#70ad47" strokeweight="1pt"/>
                  </w:pict>
                </mc:Fallback>
              </mc:AlternateContent>
            </w:r>
            <w:r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E449BC" w:rsidRPr="0078142E" w:rsidRDefault="00E449BC"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449BC">
              <w:rPr>
                <w:rFonts w:ascii="Calibri" w:eastAsia="Calibri" w:hAnsi="Calibri" w:cs="Times New Roman"/>
                <w:b/>
                <w:sz w:val="24"/>
                <w:szCs w:val="24"/>
                <w:lang w:val="en-US"/>
              </w:rPr>
              <w:t xml:space="preserve">     </w:t>
            </w:r>
            <w:r w:rsidRPr="00E449BC">
              <w:rPr>
                <w:rFonts w:ascii="Calibri" w:eastAsia="Calibri" w:hAnsi="Calibri" w:cs="Times New Roman"/>
                <w:b/>
                <w:noProof/>
                <w:sz w:val="24"/>
                <w:szCs w:val="24"/>
                <w:lang w:val="en-US"/>
              </w:rPr>
              <w:t xml:space="preserve"> </w:t>
            </w:r>
          </w:p>
          <w:p w:rsidR="00E449BC" w:rsidRPr="00E449BC" w:rsidRDefault="00E449BC" w:rsidP="00E449BC">
            <w:pPr>
              <w:ind w:left="720"/>
              <w:contextualSpacing/>
              <w:rPr>
                <w:rFonts w:ascii="Calibri" w:eastAsia="Calibri" w:hAnsi="Calibri" w:cs="Times New Roman"/>
                <w:b/>
                <w:sz w:val="24"/>
                <w:szCs w:val="24"/>
              </w:rPr>
            </w:pPr>
          </w:p>
          <w:p w:rsidR="00E449BC" w:rsidRPr="00E449BC" w:rsidRDefault="00E449BC" w:rsidP="00FC71BF">
            <w:pPr>
              <w:ind w:left="604"/>
              <w:contextualSpacing/>
              <w:rPr>
                <w:rFonts w:ascii="Calibri" w:eastAsia="Calibri" w:hAnsi="Calibri" w:cs="Times New Roman"/>
                <w:b/>
                <w:sz w:val="24"/>
                <w:szCs w:val="24"/>
              </w:rPr>
            </w:pPr>
            <w:r w:rsidRPr="00E449BC">
              <w:rPr>
                <w:rFonts w:ascii="Calibri" w:eastAsia="Calibri" w:hAnsi="Calibri" w:cs="Times New Roman"/>
                <w:b/>
                <w:sz w:val="24"/>
                <w:szCs w:val="24"/>
              </w:rPr>
              <w:t xml:space="preserve">CF2.  Should the NDP include a policy which identifies one or </w:t>
            </w:r>
            <w:proofErr w:type="gramStart"/>
            <w:r w:rsidRPr="00E449BC">
              <w:rPr>
                <w:rFonts w:ascii="Calibri" w:eastAsia="Calibri" w:hAnsi="Calibri" w:cs="Times New Roman"/>
                <w:b/>
                <w:sz w:val="24"/>
                <w:szCs w:val="24"/>
              </w:rPr>
              <w:t>more  areas</w:t>
            </w:r>
            <w:proofErr w:type="gramEnd"/>
            <w:r w:rsidRPr="00E449BC">
              <w:rPr>
                <w:rFonts w:ascii="Calibri" w:eastAsia="Calibri" w:hAnsi="Calibri" w:cs="Times New Roman"/>
                <w:b/>
                <w:sz w:val="24"/>
                <w:szCs w:val="24"/>
              </w:rPr>
              <w:t xml:space="preserve"> of Local Green Space for protection from development?</w:t>
            </w:r>
          </w:p>
          <w:p w:rsidR="00E449BC" w:rsidRPr="00E449BC" w:rsidRDefault="00E449BC" w:rsidP="00E449BC">
            <w:pPr>
              <w:ind w:left="720" w:firstLine="26"/>
              <w:contextualSpacing/>
              <w:rPr>
                <w:rFonts w:ascii="Calibri" w:eastAsia="Calibri" w:hAnsi="Calibri" w:cs="Times New Roman"/>
                <w:b/>
                <w:sz w:val="24"/>
                <w:szCs w:val="24"/>
              </w:rPr>
            </w:pPr>
          </w:p>
          <w:p w:rsidR="00E449BC" w:rsidRPr="00E449BC" w:rsidRDefault="00E449BC" w:rsidP="00FC71BF">
            <w:pPr>
              <w:ind w:left="604"/>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72576" behindDoc="0" locked="0" layoutInCell="1" allowOverlap="1" wp14:anchorId="54EDF441" wp14:editId="47C0433F">
                  <wp:simplePos x="0" y="0"/>
                  <wp:positionH relativeFrom="column">
                    <wp:posOffset>807720</wp:posOffset>
                  </wp:positionH>
                  <wp:positionV relativeFrom="paragraph">
                    <wp:posOffset>217170</wp:posOffset>
                  </wp:positionV>
                  <wp:extent cx="250190" cy="1949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71552" behindDoc="0" locked="0" layoutInCell="1" allowOverlap="1" wp14:anchorId="35E0955D" wp14:editId="03CEE396">
                      <wp:simplePos x="0" y="0"/>
                      <wp:positionH relativeFrom="column">
                        <wp:posOffset>807720</wp:posOffset>
                      </wp:positionH>
                      <wp:positionV relativeFrom="paragraph">
                        <wp:posOffset>26035</wp:posOffset>
                      </wp:positionV>
                      <wp:extent cx="2381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E829D" id="Rectangle 13" o:spid="_x0000_s1026" style="position:absolute;margin-left:63.6pt;margin-top:2.05pt;width:18.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pvfQIAAAIFAAAOAAAAZHJzL2Uyb0RvYy54bWysVEtv2zAMvg/YfxB0X+2k6ZIacYqgQYYB&#10;RRusHXpmZNkWoNckJU7260fJbpp2PQ3zQSZFio9PHzW/OShJ9tx5YXRJRxc5JVwzUwndlPTn0/rL&#10;jBIfQFcgjeYlPXJPbxafP807W/CxaY2suCMYRPuisyVtQ7BFlnnWcgX+wliu0VgbpyCg6pqsctBh&#10;dCWzcZ5/zTrjKusM497j7qo30kWKX9echYe69jwQWVKsLaTVpXUb12wxh6JxYFvBhjLgH6pQIDQm&#10;PYVaQQCyc+KvUEowZ7ypwwUzKjN1LRhPPWA3o/xdN48tWJ56QXC8PcHk/19Ydr/fOCIqvLtLSjQo&#10;vKMfiBroRnKCewhQZ32Bfo924wbNoxi7PdROxT/2QQ4J1OMJVH4IhOHm+HI2Gl9RwtA0muXX06sY&#10;M3s9bJ0P37hRJAoldZg9QQn7Ox961xeXmMsbKaq1kDIpR38rHdkDXi+yojIdJRJ8wM2SrtM3ZHtz&#10;TGrSYTXjaY6cYIC8qyUEFJVFJLxuKAHZIKFZcKmWN6e9a7anrNN8uZpMP0oSi16Bb/vqUoToBoUS&#10;ATkvhSrpLI/fcFrqaOWJtUPrEfoe7ChtTXXE23Kmp7G3bC0wyR02vAGHvMVucBbDAy61NNiiGSRK&#10;WuN+f7Qf/ZFOaKWkwznA9n/twHHE8btGol2PJpM4OEmZXE3HqLhzy/bconfq1uBdjHDqLUti9A/y&#10;RaydUc84ssuYFU2gGebugR6U29DPJw4948tlcsNhsRDu9KNlMXjEKcL7dHgGZwfiBGTcvXmZGSje&#10;8af3jSe1We6CqUUi1yuuSMqo4KAleg6PQpzkcz15vT5diz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CCEwpv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E449BC" w:rsidRPr="0078142E" w:rsidRDefault="00E449BC"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449BC">
              <w:rPr>
                <w:rFonts w:ascii="Calibri" w:eastAsia="Calibri" w:hAnsi="Calibri" w:cs="Times New Roman"/>
                <w:b/>
                <w:sz w:val="24"/>
                <w:szCs w:val="24"/>
                <w:lang w:val="en-US"/>
              </w:rPr>
              <w:t xml:space="preserve">     </w:t>
            </w:r>
            <w:r w:rsidRPr="00E449BC">
              <w:rPr>
                <w:rFonts w:ascii="Calibri" w:eastAsia="Calibri" w:hAnsi="Calibri" w:cs="Times New Roman"/>
                <w:b/>
                <w:noProof/>
                <w:sz w:val="24"/>
                <w:szCs w:val="24"/>
                <w:lang w:val="en-US"/>
              </w:rPr>
              <w:t xml:space="preserve"> </w:t>
            </w:r>
          </w:p>
          <w:p w:rsidR="00E449BC" w:rsidRPr="00E449BC" w:rsidRDefault="00E449BC" w:rsidP="00E449BC">
            <w:pPr>
              <w:ind w:left="720" w:firstLine="26"/>
              <w:contextualSpacing/>
              <w:rPr>
                <w:rFonts w:ascii="Calibri" w:eastAsia="Calibri" w:hAnsi="Calibri" w:cs="Times New Roman"/>
                <w:b/>
                <w:sz w:val="24"/>
                <w:szCs w:val="24"/>
              </w:rPr>
            </w:pPr>
          </w:p>
          <w:p w:rsidR="00B028F6" w:rsidRPr="00E449BC" w:rsidRDefault="00E449BC" w:rsidP="00FC71BF">
            <w:pPr>
              <w:tabs>
                <w:tab w:val="left" w:pos="604"/>
              </w:tabs>
              <w:ind w:left="728" w:hanging="124"/>
              <w:rPr>
                <w:b/>
                <w:sz w:val="24"/>
                <w:szCs w:val="24"/>
              </w:rPr>
            </w:pPr>
            <w:r w:rsidRPr="00E449BC">
              <w:rPr>
                <w:rFonts w:ascii="Calibri" w:eastAsia="Calibri" w:hAnsi="Calibri" w:cs="Times New Roman"/>
                <w:b/>
                <w:sz w:val="24"/>
                <w:szCs w:val="24"/>
              </w:rPr>
              <w:t>If so, please identify them and explain why they are important.</w:t>
            </w:r>
          </w:p>
          <w:p w:rsidR="00D32B38" w:rsidRPr="00E449BC" w:rsidRDefault="00D32B38" w:rsidP="00D354C3">
            <w:pPr>
              <w:ind w:left="720" w:hanging="720"/>
              <w:rPr>
                <w:b/>
                <w:sz w:val="24"/>
                <w:szCs w:val="24"/>
                <w:lang w:val="en-US"/>
              </w:rPr>
            </w:pPr>
          </w:p>
          <w:p w:rsidR="00E449BC" w:rsidRDefault="00D32B38" w:rsidP="00E449BC">
            <w:pPr>
              <w:ind w:left="720" w:hanging="116"/>
              <w:rPr>
                <w:b/>
                <w:sz w:val="24"/>
                <w:szCs w:val="24"/>
                <w:lang w:val="en-US"/>
              </w:rPr>
            </w:pPr>
            <w:r w:rsidRPr="00E449BC">
              <w:rPr>
                <w:b/>
                <w:sz w:val="24"/>
                <w:szCs w:val="24"/>
                <w:lang w:val="en-US"/>
              </w:rPr>
              <w:t xml:space="preserve"> </w:t>
            </w:r>
          </w:p>
          <w:p w:rsidR="00E05865" w:rsidRDefault="00E05865" w:rsidP="00E449BC">
            <w:pPr>
              <w:ind w:left="720" w:firstLine="26"/>
              <w:rPr>
                <w:b/>
                <w:sz w:val="24"/>
                <w:szCs w:val="24"/>
                <w:lang w:val="en-US"/>
              </w:rPr>
            </w:pPr>
          </w:p>
          <w:p w:rsidR="00E05865" w:rsidRDefault="00E05865" w:rsidP="00E449BC">
            <w:pPr>
              <w:ind w:left="720" w:firstLine="26"/>
              <w:rPr>
                <w:b/>
                <w:sz w:val="24"/>
                <w:szCs w:val="24"/>
                <w:lang w:val="en-US"/>
              </w:rPr>
            </w:pPr>
          </w:p>
          <w:p w:rsidR="00E05865" w:rsidRDefault="00E05865" w:rsidP="00E449BC">
            <w:pPr>
              <w:ind w:left="720" w:firstLine="26"/>
              <w:rPr>
                <w:b/>
                <w:sz w:val="24"/>
                <w:szCs w:val="24"/>
                <w:lang w:val="en-US"/>
              </w:rPr>
            </w:pPr>
          </w:p>
          <w:p w:rsidR="00E05865" w:rsidRDefault="00E05865" w:rsidP="00E449BC">
            <w:pPr>
              <w:ind w:left="720" w:firstLine="26"/>
              <w:rPr>
                <w:b/>
                <w:sz w:val="24"/>
                <w:szCs w:val="24"/>
                <w:lang w:val="en-US"/>
              </w:rPr>
            </w:pPr>
          </w:p>
          <w:p w:rsidR="00E449BC" w:rsidRPr="00E449BC" w:rsidRDefault="00E449BC" w:rsidP="00FC71BF">
            <w:pPr>
              <w:ind w:left="604"/>
              <w:rPr>
                <w:b/>
                <w:sz w:val="24"/>
                <w:szCs w:val="24"/>
                <w:lang w:val="en-US"/>
              </w:rPr>
            </w:pPr>
            <w:r w:rsidRPr="00E449BC">
              <w:rPr>
                <w:b/>
                <w:sz w:val="24"/>
                <w:szCs w:val="24"/>
                <w:lang w:val="en-US"/>
              </w:rPr>
              <w:t xml:space="preserve">CF3.  Should the NDP include a policy encouraging new development to link to </w:t>
            </w:r>
            <w:r w:rsidRPr="00E449BC">
              <w:rPr>
                <w:b/>
                <w:sz w:val="24"/>
                <w:szCs w:val="24"/>
                <w:lang w:val="en-US"/>
              </w:rPr>
              <w:lastRenderedPageBreak/>
              <w:t>existing footpath / cycle networks and have suitable vehicular access to adoptable road standard?</w:t>
            </w:r>
          </w:p>
          <w:p w:rsidR="00E449BC" w:rsidRDefault="00E449BC" w:rsidP="00E449BC">
            <w:pPr>
              <w:ind w:left="720" w:firstLine="26"/>
              <w:contextualSpacing/>
              <w:rPr>
                <w:rFonts w:ascii="Calibri" w:eastAsia="Calibri" w:hAnsi="Calibri" w:cs="Times New Roman"/>
                <w:b/>
                <w:sz w:val="24"/>
                <w:szCs w:val="24"/>
                <w:lang w:val="en-US"/>
              </w:rPr>
            </w:pPr>
          </w:p>
          <w:p w:rsidR="00E449BC" w:rsidRPr="00E449BC" w:rsidRDefault="00E449BC" w:rsidP="00FC71BF">
            <w:pPr>
              <w:ind w:left="604"/>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75648" behindDoc="0" locked="0" layoutInCell="1" allowOverlap="1" wp14:anchorId="54EDF441" wp14:editId="47C0433F">
                  <wp:simplePos x="0" y="0"/>
                  <wp:positionH relativeFrom="column">
                    <wp:posOffset>807720</wp:posOffset>
                  </wp:positionH>
                  <wp:positionV relativeFrom="paragraph">
                    <wp:posOffset>217170</wp:posOffset>
                  </wp:positionV>
                  <wp:extent cx="250190" cy="1949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74624" behindDoc="0" locked="0" layoutInCell="1" allowOverlap="1" wp14:anchorId="35E0955D" wp14:editId="03CEE396">
                      <wp:simplePos x="0" y="0"/>
                      <wp:positionH relativeFrom="column">
                        <wp:posOffset>807720</wp:posOffset>
                      </wp:positionH>
                      <wp:positionV relativeFrom="paragraph">
                        <wp:posOffset>26035</wp:posOffset>
                      </wp:positionV>
                      <wp:extent cx="2381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1864B" id="Rectangle 15" o:spid="_x0000_s1026" style="position:absolute;margin-left:63.6pt;margin-top:2.05pt;width:18.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IXfQIAAAIFAAAOAAAAZHJzL2Uyb0RvYy54bWysVMlu2zAQvRfoPxC8N5Jdp3aEyIERw0WB&#10;IA2aFDnTFLUA3ErSlt2v7yOlOEtzKqoDNcMZzvL4hpdXByXJXjjfGV3SyVlOidDcVJ1uSvrzYfNp&#10;QYkPTFdMGi1KehSeXi0/frjsbSGmpjWyEo4giPZFb0vahmCLLPO8FYr5M2OFhrE2TrEA1TVZ5ViP&#10;6Epm0zz/kvXGVdYZLrzH7now0mWKX9eCh+917UUgsqSoLaTVpXUb12x5yYrGMdt2fCyD/UMVinUa&#10;SU+h1iwwsnPdX6FUx53xpg5n3KjM1HXHReoB3UzyN93ct8yK1AvA8fYEk/9/Yfnt/s6RrsLdnVOi&#10;mcId/QBqTDdSEOwBoN76An739s6NmocYuz3UTsU/+iCHBOrxBKo4BMKxOf28mEwRm8M0WeQX8xQz&#10;ez5snQ9fhVEkCiV1yJ6gZPsbH5AQrk8uMZc3sqs2nZRJOfpr6cie4XrBisr0lEjmAzZLuklf7AAh&#10;Xh2TmvSoZjrPwQnOwLtasgBRWSDhdUMJkw0IzYNLtbw67V2zPWWd56v1bP5eklj0mvl2qC5FiG6s&#10;UF0A52WnSrrI4zeeljpaRWLt2HqEfgA7SltTHXFbzgw09pZvOiS5QcN3zIG36AazGL5jqaVBi2aU&#10;KGmN+/3efvQHnWClpMccoP1fO+YEcPymQbSLyWwWBycps/P5FIp7adm+tOiduja4iwmm3vIkRv8g&#10;n8TaGfWIkV3FrDAxzZF7AHpUrsMwnxh6Llar5IZhsSzc6HvLY/CIU4T34fDInB2JE8C4W/M0M6x4&#10;w5/BN57UZrULpu4SuZ5xBU2igkFLhBkfhTjJL/Xk9fx0Lf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Bac3IX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E449BC" w:rsidRPr="0078142E" w:rsidRDefault="00E449BC"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449BC">
              <w:rPr>
                <w:rFonts w:ascii="Calibri" w:eastAsia="Calibri" w:hAnsi="Calibri" w:cs="Times New Roman"/>
                <w:b/>
                <w:sz w:val="24"/>
                <w:szCs w:val="24"/>
                <w:lang w:val="en-US"/>
              </w:rPr>
              <w:t xml:space="preserve">     </w:t>
            </w:r>
            <w:r w:rsidRPr="00E449BC">
              <w:rPr>
                <w:rFonts w:ascii="Calibri" w:eastAsia="Calibri" w:hAnsi="Calibri" w:cs="Times New Roman"/>
                <w:b/>
                <w:noProof/>
                <w:sz w:val="24"/>
                <w:szCs w:val="24"/>
                <w:lang w:val="en-US"/>
              </w:rPr>
              <w:t xml:space="preserve"> </w:t>
            </w:r>
          </w:p>
          <w:p w:rsidR="00E449BC" w:rsidRPr="00E449BC" w:rsidRDefault="00E449BC" w:rsidP="00E449BC">
            <w:pPr>
              <w:ind w:left="720" w:hanging="720"/>
              <w:rPr>
                <w:b/>
                <w:sz w:val="24"/>
                <w:szCs w:val="24"/>
              </w:rPr>
            </w:pPr>
          </w:p>
          <w:p w:rsidR="00E449BC" w:rsidRPr="00E449BC" w:rsidRDefault="00E449BC" w:rsidP="00FC71BF">
            <w:pPr>
              <w:ind w:left="604"/>
              <w:rPr>
                <w:b/>
                <w:sz w:val="24"/>
                <w:szCs w:val="24"/>
              </w:rPr>
            </w:pPr>
            <w:r w:rsidRPr="00E449BC">
              <w:rPr>
                <w:b/>
                <w:sz w:val="24"/>
                <w:szCs w:val="24"/>
              </w:rPr>
              <w:t xml:space="preserve">CF4.  Should the NDP include any complimentary actions for the Parish Council linked to improving local accessibility eg improvements in signage, improvements to footpaths etc?  </w:t>
            </w:r>
          </w:p>
          <w:p w:rsidR="00E449BC" w:rsidRPr="00E449BC" w:rsidRDefault="00E449BC" w:rsidP="00E449BC">
            <w:pPr>
              <w:ind w:left="720" w:firstLine="26"/>
              <w:rPr>
                <w:b/>
                <w:sz w:val="24"/>
                <w:szCs w:val="24"/>
              </w:rPr>
            </w:pPr>
          </w:p>
          <w:p w:rsidR="00E449BC" w:rsidRPr="00E449BC" w:rsidRDefault="00E449BC" w:rsidP="00FC71BF">
            <w:pPr>
              <w:ind w:left="604"/>
              <w:contextualSpacing/>
              <w:rPr>
                <w:rFonts w:ascii="Calibri" w:eastAsia="Calibri" w:hAnsi="Calibri" w:cs="Times New Roman"/>
                <w:b/>
                <w:sz w:val="24"/>
                <w:szCs w:val="24"/>
                <w:lang w:val="en-US"/>
              </w:rPr>
            </w:pPr>
            <w:r w:rsidRPr="00E449BC">
              <w:rPr>
                <w:rFonts w:ascii="Calibri" w:eastAsia="Calibri" w:hAnsi="Calibri" w:cs="Times New Roman"/>
                <w:b/>
                <w:noProof/>
                <w:sz w:val="24"/>
                <w:szCs w:val="24"/>
                <w:lang w:eastAsia="en-GB"/>
              </w:rPr>
              <w:drawing>
                <wp:anchor distT="0" distB="0" distL="114300" distR="114300" simplePos="0" relativeHeight="251678720" behindDoc="0" locked="0" layoutInCell="1" allowOverlap="1" wp14:anchorId="54EDF441" wp14:editId="47C0433F">
                  <wp:simplePos x="0" y="0"/>
                  <wp:positionH relativeFrom="column">
                    <wp:posOffset>807720</wp:posOffset>
                  </wp:positionH>
                  <wp:positionV relativeFrom="paragraph">
                    <wp:posOffset>217170</wp:posOffset>
                  </wp:positionV>
                  <wp:extent cx="250190" cy="1949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449BC">
              <w:rPr>
                <w:rFonts w:ascii="Calibri" w:eastAsia="Calibri" w:hAnsi="Calibri" w:cs="Times New Roman"/>
                <w:b/>
                <w:noProof/>
                <w:sz w:val="24"/>
                <w:szCs w:val="24"/>
                <w:lang w:eastAsia="en-GB"/>
              </w:rPr>
              <mc:AlternateContent>
                <mc:Choice Requires="wps">
                  <w:drawing>
                    <wp:anchor distT="0" distB="0" distL="114300" distR="114300" simplePos="0" relativeHeight="251677696" behindDoc="0" locked="0" layoutInCell="1" allowOverlap="1" wp14:anchorId="35E0955D" wp14:editId="03CEE396">
                      <wp:simplePos x="0" y="0"/>
                      <wp:positionH relativeFrom="column">
                        <wp:posOffset>807720</wp:posOffset>
                      </wp:positionH>
                      <wp:positionV relativeFrom="paragraph">
                        <wp:posOffset>26035</wp:posOffset>
                      </wp:positionV>
                      <wp:extent cx="23812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85ED1" id="Rectangle 17" o:spid="_x0000_s1026" style="position:absolute;margin-left:63.6pt;margin-top:2.05pt;width:18.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o/fgIAAAIFAAAOAAAAZHJzL2Uyb0RvYy54bWysVMlu2zAQvRfoPxC8N5Jdp3aEyIERw0WB&#10;IAmaFDnTFLUA3ErSlt2v7yOlOEt7KqoDNcMZzvL4hpdXByXJXjjfGV3SyVlOidDcVJ1uSvrjcfNp&#10;QYkPTFdMGi1KehSeXi0/frjsbSGmpjWyEo4giPZFb0vahmCLLPO8FYr5M2OFhrE2TrEA1TVZ5ViP&#10;6Epm0zz/kvXGVdYZLrzH7now0mWKX9eCh7u69iIQWVLUFtLq0rqNa7a8ZEXjmG07PpbB/qEKxTqN&#10;pKdQaxYY2bnuj1Cq4854U4czblRm6rrjIvWAbib5u24eWmZF6gXgeHuCyf+/sPx2f+9IV+Hu5pRo&#10;pnBH34Ea040UBHsAqLe+gN+DvXej5iHGbg+1U/GPPsghgXo8gSoOgXBsTj8vJtNzSjhMk0V+MT+P&#10;MbOXw9b58FUYRaJQUofsCUq2v/FhcH12ibm8kV216aRMytFfS0f2DNcLVlSmp0QyH7BZ0k36xmxv&#10;jklNelQznefgBGfgXS1ZgKgskPC6oYTJBoTmwaVa3pz2rtmess7z1XqWYEJLb9xi0Wvm26G6ZIq1&#10;sEJ1AZyXnSrpIo/fWKLU0SoSa8fWI/QD2FHamuqI23JmoLG3fNMhyQ0avmcOvEU3mMVwh6WWBi2a&#10;UaKkNe7X3/ajP+gEKyU95gDt/9wxJ4DjNw2iXUxmszg4SZmdz6dQ3GvL9rVF79S1wV1MMPWWJzH6&#10;B/ks1s6oJ4zsKmaFiWmO3APQo3IdhvnE0HOxWiU3DItl4UY/WB6DR5wivI+HJ+bsSJwAxt2a55lh&#10;xTv+DL7xpDarXTB1l8j1gitIGRUMWqLn+CjESX6tJ6+Xp2v5GwAA//8DAFBLAwQUAAYACAAAACEA&#10;d2l8EN0AAAAIAQAADwAAAGRycy9kb3ducmV2LnhtbEyPQWvCQBSE7wX/w/IKXkrdmISkpNmICNKL&#10;RWr9Ac/sa5I2+zZkV03/fdeTPQ4zzHxTribTiwuNrrOsYLmIQBDXVnfcKDh+bp9fQDiPrLG3TAp+&#10;ycGqmj2UWGh75Q+6HHwjQgm7AhW03g+FlK5uyaBb2IE4eF92NOiDHBupR7yGctPLOIoyabDjsNDi&#10;QJuW6p/D2SioZf6Nu2S9T5664S09+vedzbRS88dp/QrC0+TvYbjhB3SoAtPJnlk70Qcd53GIKkiX&#10;IG5+luYgTgqSOANZlfL/geoPAAD//wMAUEsBAi0AFAAGAAgAAAAhALaDOJL+AAAA4QEAABMAAAAA&#10;AAAAAAAAAAAAAAAAAFtDb250ZW50X1R5cGVzXS54bWxQSwECLQAUAAYACAAAACEAOP0h/9YAAACU&#10;AQAACwAAAAAAAAAAAAAAAAAvAQAAX3JlbHMvLnJlbHNQSwECLQAUAAYACAAAACEAElNaP34CAAAC&#10;BQAADgAAAAAAAAAAAAAAAAAuAgAAZHJzL2Uyb0RvYy54bWxQSwECLQAUAAYACAAAACEAd2l8EN0A&#10;AAAIAQAADwAAAAAAAAAAAAAAAADYBAAAZHJzL2Rvd25yZXYueG1sUEsFBgAAAAAEAAQA8wAAAOIF&#10;AAAAAA==&#10;" fillcolor="window" strokecolor="#70ad47" strokeweight="1pt"/>
                  </w:pict>
                </mc:Fallback>
              </mc:AlternateContent>
            </w:r>
            <w:r w:rsidRPr="0078142E">
              <w:rPr>
                <w:rFonts w:ascii="Calibri" w:eastAsia="Calibri" w:hAnsi="Calibri" w:cs="Times New Roman"/>
                <w:b/>
                <w:sz w:val="24"/>
                <w:szCs w:val="24"/>
                <w:lang w:val="en-US"/>
              </w:rPr>
              <w:t>Yes</w:t>
            </w:r>
            <w:r w:rsidRPr="00E449BC">
              <w:rPr>
                <w:rFonts w:ascii="Calibri" w:eastAsia="Calibri" w:hAnsi="Calibri" w:cs="Times New Roman"/>
                <w:b/>
                <w:sz w:val="24"/>
                <w:szCs w:val="24"/>
                <w:lang w:val="en-US"/>
              </w:rPr>
              <w:t xml:space="preserve">  </w:t>
            </w:r>
          </w:p>
          <w:p w:rsidR="00E449BC" w:rsidRPr="0078142E" w:rsidRDefault="00E449BC" w:rsidP="00FC71BF">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449BC">
              <w:rPr>
                <w:rFonts w:ascii="Calibri" w:eastAsia="Calibri" w:hAnsi="Calibri" w:cs="Times New Roman"/>
                <w:b/>
                <w:sz w:val="24"/>
                <w:szCs w:val="24"/>
                <w:lang w:val="en-US"/>
              </w:rPr>
              <w:t xml:space="preserve">     </w:t>
            </w:r>
            <w:r w:rsidRPr="00E449BC">
              <w:rPr>
                <w:rFonts w:ascii="Calibri" w:eastAsia="Calibri" w:hAnsi="Calibri" w:cs="Times New Roman"/>
                <w:b/>
                <w:noProof/>
                <w:sz w:val="24"/>
                <w:szCs w:val="24"/>
                <w:lang w:val="en-US"/>
              </w:rPr>
              <w:t xml:space="preserve"> </w:t>
            </w:r>
          </w:p>
          <w:p w:rsidR="00E449BC" w:rsidRPr="00E449BC" w:rsidRDefault="00E449BC" w:rsidP="00E449BC">
            <w:pPr>
              <w:ind w:left="720" w:firstLine="26"/>
              <w:rPr>
                <w:b/>
                <w:sz w:val="24"/>
                <w:szCs w:val="24"/>
              </w:rPr>
            </w:pPr>
          </w:p>
          <w:p w:rsidR="00E449BC" w:rsidRPr="00E449BC" w:rsidRDefault="00E449BC" w:rsidP="00E449BC">
            <w:pPr>
              <w:ind w:left="720" w:hanging="720"/>
              <w:rPr>
                <w:b/>
                <w:sz w:val="24"/>
                <w:szCs w:val="24"/>
              </w:rPr>
            </w:pPr>
          </w:p>
          <w:p w:rsidR="00E449BC" w:rsidRPr="00E449BC" w:rsidRDefault="00E449BC" w:rsidP="00E449BC">
            <w:pPr>
              <w:ind w:left="720" w:firstLine="26"/>
              <w:rPr>
                <w:b/>
                <w:sz w:val="24"/>
                <w:szCs w:val="24"/>
              </w:rPr>
            </w:pPr>
            <w:r w:rsidRPr="00E449BC">
              <w:rPr>
                <w:b/>
                <w:sz w:val="24"/>
                <w:szCs w:val="24"/>
              </w:rPr>
              <w:t>If so, what would sort of actions would you like to see?</w:t>
            </w:r>
          </w:p>
          <w:p w:rsidR="00E449BC" w:rsidRPr="00E449BC" w:rsidRDefault="00E449BC" w:rsidP="00E449BC">
            <w:pPr>
              <w:ind w:left="720" w:firstLine="26"/>
              <w:rPr>
                <w:b/>
                <w:sz w:val="24"/>
                <w:szCs w:val="24"/>
              </w:rPr>
            </w:pPr>
          </w:p>
          <w:p w:rsidR="00E449BC" w:rsidRPr="00E449BC" w:rsidRDefault="00E449BC" w:rsidP="00E449BC">
            <w:pPr>
              <w:ind w:left="720" w:firstLine="26"/>
              <w:rPr>
                <w:b/>
                <w:sz w:val="24"/>
                <w:szCs w:val="24"/>
              </w:rPr>
            </w:pPr>
          </w:p>
          <w:p w:rsidR="00D32B38" w:rsidRPr="00E449BC" w:rsidRDefault="00D32B38" w:rsidP="00D354C3">
            <w:pPr>
              <w:ind w:left="720" w:hanging="720"/>
              <w:rPr>
                <w:sz w:val="24"/>
                <w:szCs w:val="24"/>
                <w:lang w:val="en-US"/>
              </w:rPr>
            </w:pPr>
          </w:p>
        </w:tc>
      </w:tr>
    </w:tbl>
    <w:p w:rsidR="00D32B38" w:rsidRDefault="00D32B38" w:rsidP="00D32B38">
      <w:pPr>
        <w:rPr>
          <w:b/>
          <w:sz w:val="32"/>
          <w:szCs w:val="32"/>
        </w:rPr>
      </w:pPr>
    </w:p>
    <w:tbl>
      <w:tblPr>
        <w:tblStyle w:val="TableGrid"/>
        <w:tblW w:w="0" w:type="auto"/>
        <w:tblInd w:w="-5" w:type="dxa"/>
        <w:tblLook w:val="04A0" w:firstRow="1" w:lastRow="0" w:firstColumn="1" w:lastColumn="0" w:noHBand="0" w:noVBand="1"/>
      </w:tblPr>
      <w:tblGrid>
        <w:gridCol w:w="9021"/>
      </w:tblGrid>
      <w:tr w:rsidR="00D32B38" w:rsidRPr="00E05865" w:rsidTr="00D32B38">
        <w:tc>
          <w:tcPr>
            <w:tcW w:w="9021" w:type="dxa"/>
          </w:tcPr>
          <w:p w:rsidR="00D32B38" w:rsidRPr="00E05865" w:rsidRDefault="00B028F6" w:rsidP="00B028F6">
            <w:pPr>
              <w:ind w:left="720" w:hanging="720"/>
              <w:jc w:val="center"/>
              <w:rPr>
                <w:b/>
                <w:sz w:val="24"/>
                <w:szCs w:val="24"/>
                <w:u w:val="single"/>
                <w:lang w:val="en-US"/>
              </w:rPr>
            </w:pPr>
            <w:bookmarkStart w:id="1" w:name="_Hlk486342877"/>
            <w:r w:rsidRPr="00E05865">
              <w:rPr>
                <w:b/>
                <w:sz w:val="24"/>
                <w:szCs w:val="24"/>
                <w:u w:val="single"/>
              </w:rPr>
              <w:t xml:space="preserve">Housing </w:t>
            </w:r>
            <w:r w:rsidR="00D32B38" w:rsidRPr="00E05865">
              <w:rPr>
                <w:b/>
                <w:sz w:val="24"/>
                <w:szCs w:val="24"/>
                <w:u w:val="single"/>
                <w:lang w:val="en-US"/>
              </w:rPr>
              <w:t>Policy Options</w:t>
            </w:r>
          </w:p>
          <w:p w:rsidR="00D32B38" w:rsidRPr="00E05865" w:rsidRDefault="00D32B38" w:rsidP="00D354C3">
            <w:pPr>
              <w:ind w:left="720" w:hanging="720"/>
              <w:rPr>
                <w:b/>
                <w:sz w:val="24"/>
                <w:szCs w:val="24"/>
                <w:lang w:val="en-US"/>
              </w:rPr>
            </w:pPr>
          </w:p>
          <w:p w:rsidR="00E05865" w:rsidRDefault="00E05865" w:rsidP="00E05865">
            <w:pPr>
              <w:ind w:left="589" w:firstLine="15"/>
              <w:rPr>
                <w:rFonts w:ascii="Calibri" w:eastAsia="Calibri" w:hAnsi="Calibri" w:cs="Times New Roman"/>
                <w:b/>
                <w:sz w:val="24"/>
                <w:szCs w:val="24"/>
                <w:lang w:val="en-US"/>
              </w:rPr>
            </w:pPr>
            <w:r w:rsidRPr="00E05865">
              <w:rPr>
                <w:rFonts w:ascii="Calibri" w:eastAsia="Calibri" w:hAnsi="Calibri" w:cs="Times New Roman"/>
                <w:b/>
                <w:sz w:val="24"/>
                <w:szCs w:val="24"/>
                <w:lang w:val="en-US"/>
              </w:rPr>
              <w:t>H1.  What sort of housing do you think is needed in Cawthorne?  For instance, small, starter homes, affordable housing, housing for older people / sheltered housing, self-build schemes etc?</w:t>
            </w:r>
          </w:p>
          <w:p w:rsidR="00917EA2" w:rsidRPr="00E05865" w:rsidRDefault="00917EA2" w:rsidP="00E05865">
            <w:pPr>
              <w:ind w:left="589" w:firstLine="15"/>
              <w:rPr>
                <w:rFonts w:ascii="Calibri" w:eastAsia="Calibri" w:hAnsi="Calibri" w:cs="Times New Roman"/>
                <w:b/>
                <w:sz w:val="24"/>
                <w:szCs w:val="24"/>
                <w:lang w:val="en-US"/>
              </w:rPr>
            </w:pPr>
          </w:p>
          <w:p w:rsidR="00E05865" w:rsidRPr="00E05865" w:rsidRDefault="00E05865" w:rsidP="00E05865">
            <w:pPr>
              <w:ind w:left="720" w:hanging="720"/>
              <w:rPr>
                <w:rFonts w:ascii="Calibri" w:eastAsia="Calibri" w:hAnsi="Calibri" w:cs="Times New Roman"/>
                <w:b/>
                <w:sz w:val="24"/>
                <w:szCs w:val="24"/>
                <w:lang w:val="en-US"/>
              </w:rPr>
            </w:pPr>
          </w:p>
          <w:p w:rsidR="00E05865" w:rsidRPr="00E05865" w:rsidRDefault="00E05865" w:rsidP="00E05865">
            <w:pPr>
              <w:ind w:left="589" w:firstLine="15"/>
              <w:contextualSpacing/>
              <w:rPr>
                <w:rFonts w:ascii="Calibri" w:eastAsia="Calibri" w:hAnsi="Calibri" w:cs="Times New Roman"/>
                <w:b/>
                <w:sz w:val="24"/>
                <w:szCs w:val="24"/>
                <w:lang w:val="en-US"/>
              </w:rPr>
            </w:pPr>
            <w:r w:rsidRPr="00E05865">
              <w:rPr>
                <w:rFonts w:ascii="Calibri" w:eastAsia="Calibri" w:hAnsi="Calibri" w:cs="Times New Roman"/>
                <w:b/>
                <w:sz w:val="24"/>
                <w:szCs w:val="24"/>
                <w:lang w:val="en-US"/>
              </w:rPr>
              <w:t xml:space="preserve">H2.  Should the NDP identify site allocations for small housing sites within the development boundary? </w:t>
            </w:r>
          </w:p>
          <w:p w:rsidR="00E05865" w:rsidRPr="00E05865" w:rsidRDefault="00E05865" w:rsidP="00E05865">
            <w:pPr>
              <w:ind w:left="589" w:firstLine="15"/>
              <w:contextualSpacing/>
              <w:rPr>
                <w:rFonts w:ascii="Calibri" w:eastAsia="Calibri" w:hAnsi="Calibri" w:cs="Times New Roman"/>
                <w:b/>
                <w:sz w:val="24"/>
                <w:szCs w:val="24"/>
                <w:lang w:val="en-US"/>
              </w:rPr>
            </w:pPr>
          </w:p>
          <w:p w:rsidR="00E05865" w:rsidRPr="00E05865" w:rsidRDefault="00E05865" w:rsidP="00E05865">
            <w:pPr>
              <w:ind w:left="604"/>
              <w:contextualSpacing/>
              <w:rPr>
                <w:rFonts w:ascii="Calibri" w:eastAsia="Calibri" w:hAnsi="Calibri" w:cs="Times New Roman"/>
                <w:b/>
                <w:sz w:val="24"/>
                <w:szCs w:val="24"/>
                <w:lang w:val="en-US"/>
              </w:rPr>
            </w:pPr>
            <w:r w:rsidRPr="00E05865">
              <w:rPr>
                <w:rFonts w:ascii="Calibri" w:eastAsia="Calibri" w:hAnsi="Calibri" w:cs="Times New Roman"/>
                <w:b/>
                <w:noProof/>
                <w:sz w:val="24"/>
                <w:szCs w:val="24"/>
                <w:lang w:eastAsia="en-GB"/>
              </w:rPr>
              <w:drawing>
                <wp:anchor distT="0" distB="0" distL="114300" distR="114300" simplePos="0" relativeHeight="251681792" behindDoc="0" locked="0" layoutInCell="1" allowOverlap="1" wp14:anchorId="4EF9ADAA" wp14:editId="5B882062">
                  <wp:simplePos x="0" y="0"/>
                  <wp:positionH relativeFrom="column">
                    <wp:posOffset>807720</wp:posOffset>
                  </wp:positionH>
                  <wp:positionV relativeFrom="paragraph">
                    <wp:posOffset>217170</wp:posOffset>
                  </wp:positionV>
                  <wp:extent cx="250190" cy="1949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05865">
              <w:rPr>
                <w:rFonts w:ascii="Calibri" w:eastAsia="Calibri" w:hAnsi="Calibri" w:cs="Times New Roman"/>
                <w:b/>
                <w:noProof/>
                <w:sz w:val="24"/>
                <w:szCs w:val="24"/>
                <w:lang w:eastAsia="en-GB"/>
              </w:rPr>
              <mc:AlternateContent>
                <mc:Choice Requires="wps">
                  <w:drawing>
                    <wp:anchor distT="0" distB="0" distL="114300" distR="114300" simplePos="0" relativeHeight="251680768" behindDoc="0" locked="0" layoutInCell="1" allowOverlap="1" wp14:anchorId="104F3056" wp14:editId="48FE19D3">
                      <wp:simplePos x="0" y="0"/>
                      <wp:positionH relativeFrom="column">
                        <wp:posOffset>807720</wp:posOffset>
                      </wp:positionH>
                      <wp:positionV relativeFrom="paragraph">
                        <wp:posOffset>26035</wp:posOffset>
                      </wp:positionV>
                      <wp:extent cx="23812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5A44A" id="Rectangle 19" o:spid="_x0000_s1026" style="position:absolute;margin-left:63.6pt;margin-top:2.05pt;width:18.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LnfAIAAAIFAAAOAAAAZHJzL2Uyb0RvYy54bWysVEtv2zAMvg/YfxB0X+1k6ZIadYqgQYYB&#10;RVesHXpmZMkWoNckJU7260fJbvpYT8N8kEmR4uPTR11eHbQie+6DtKamk7OSEm6YbaRpa/rzYfNp&#10;QUmIYBpQ1vCaHnmgV8uPHy57V/Gp7axquCcYxISqdzXtYnRVUQTWcQ3hzDpu0Cis1xBR9W3ReOgx&#10;ulbFtCy/FL31jfOW8RBwdz0Y6TLHF4Kz+F2IwCNRNcXaYl59XrdpLZaXULUeXCfZWAb8QxUapMGk&#10;p1BriEB2Xv4VSkvmbbAinjGrCyuEZDz3gN1Myjfd3HfgeO4FwQnuBFP4f2HZ7f7OE9ng3V1QYkDj&#10;Hf1A1MC0ihPcQ4B6Fyr0u3d3ftQCiqnbg/A6/bEPcsigHk+g8kMkDDennxeT6TklDE2TRXkxP08x&#10;i+fDzof4lVtNklBTj9kzlLC/CXFwfXJJuYJVstlIpbJyDNfKkz3g9SIrGttToiBE3KzpJn9jtlfH&#10;lCE9VjOdl8gJBsg7oSCiqB0iEUxLCagWCc2iz7W8Oh18uz1lnZer9Wz+XpJU9BpCN1SXIyQ3qLSM&#10;yHkldU0XZfrG08okK8+sHVtP0A9gJ2lrmyPelrcDjYNjG4lJbrDhO/DIW+wGZzF+x0Uoiy3aUaKk&#10;s/73e/vJH+mEVkp6nANs/9cOPEccvxkk2sVkNkuDk5XZ+XyKin9p2b60mJ2+tngXE5x6x7KY/KN6&#10;EoW3+hFHdpWyogkMw9wD0KNyHYf5xKFnfLXKbjgsDuKNuXcsBU84JXgfDo/g3UiciIy7tU8zA9Ub&#10;/gy+6aSxq120QmZyPeOKpEwKDlqm5/gopEl+qWev56dr+QcAAP//AwBQSwMEFAAGAAgAAAAhAHdp&#10;fBDdAAAACAEAAA8AAABkcnMvZG93bnJldi54bWxMj0FrwkAUhO8F/8PyCl5K3ZiEpKTZiAjSi0Vq&#10;/QHP7GuSNvs2ZFdN/33Xkz0OM8x8U64m04sLja6zrGC5iEAQ11Z33Cg4fm6fX0A4j6yxt0wKfsnB&#10;qpo9lFhoe+UPuhx8I0IJuwIVtN4PhZSubsmgW9iBOHhfdjTogxwbqUe8hnLTyziKMmmw47DQ4kCb&#10;luqfw9koqGX+jbtkvU+euuEtPfr3nc20UvPHaf0KwtPk72G44Qd0qALTyZ5ZO9EHHedxiCpIlyBu&#10;fpbmIE4KkjgDWZXy/4HqDwAA//8DAFBLAQItABQABgAIAAAAIQC2gziS/gAAAOEBAAATAAAAAAAA&#10;AAAAAAAAAAAAAABbQ29udGVudF9UeXBlc10ueG1sUEsBAi0AFAAGAAgAAAAhADj9If/WAAAAlAEA&#10;AAsAAAAAAAAAAAAAAAAALwEAAF9yZWxzLy5yZWxzUEsBAi0AFAAGAAgAAAAhAOqygud8AgAAAgUA&#10;AA4AAAAAAAAAAAAAAAAALgIAAGRycy9lMm9Eb2MueG1sUEsBAi0AFAAGAAgAAAAhAHdpfBDdAAAA&#10;CAEAAA8AAAAAAAAAAAAAAAAA1gQAAGRycy9kb3ducmV2LnhtbFBLBQYAAAAABAAEAPMAAADgBQAA&#10;AAA=&#10;" fillcolor="window" strokecolor="#70ad47" strokeweight="1pt"/>
                  </w:pict>
                </mc:Fallback>
              </mc:AlternateContent>
            </w:r>
            <w:r w:rsidRPr="0078142E">
              <w:rPr>
                <w:rFonts w:ascii="Calibri" w:eastAsia="Calibri" w:hAnsi="Calibri" w:cs="Times New Roman"/>
                <w:b/>
                <w:sz w:val="24"/>
                <w:szCs w:val="24"/>
                <w:lang w:val="en-US"/>
              </w:rPr>
              <w:t>Yes</w:t>
            </w:r>
            <w:r w:rsidRPr="00E05865">
              <w:rPr>
                <w:rFonts w:ascii="Calibri" w:eastAsia="Calibri" w:hAnsi="Calibri" w:cs="Times New Roman"/>
                <w:b/>
                <w:sz w:val="24"/>
                <w:szCs w:val="24"/>
                <w:lang w:val="en-US"/>
              </w:rPr>
              <w:t xml:space="preserve">  </w:t>
            </w:r>
          </w:p>
          <w:p w:rsidR="00E05865" w:rsidRPr="0078142E" w:rsidRDefault="00E05865" w:rsidP="00E05865">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05865">
              <w:rPr>
                <w:rFonts w:ascii="Calibri" w:eastAsia="Calibri" w:hAnsi="Calibri" w:cs="Times New Roman"/>
                <w:b/>
                <w:sz w:val="24"/>
                <w:szCs w:val="24"/>
                <w:lang w:val="en-US"/>
              </w:rPr>
              <w:t xml:space="preserve">     </w:t>
            </w:r>
            <w:r w:rsidRPr="00E05865">
              <w:rPr>
                <w:rFonts w:ascii="Calibri" w:eastAsia="Calibri" w:hAnsi="Calibri" w:cs="Times New Roman"/>
                <w:b/>
                <w:noProof/>
                <w:sz w:val="24"/>
                <w:szCs w:val="24"/>
                <w:lang w:val="en-US"/>
              </w:rPr>
              <w:t xml:space="preserve"> </w:t>
            </w:r>
          </w:p>
          <w:p w:rsidR="00E05865" w:rsidRPr="00E05865" w:rsidRDefault="00E05865" w:rsidP="00E05865">
            <w:pPr>
              <w:ind w:left="720"/>
              <w:contextualSpacing/>
              <w:rPr>
                <w:rFonts w:ascii="Calibri" w:eastAsia="Calibri" w:hAnsi="Calibri" w:cs="Times New Roman"/>
                <w:b/>
                <w:sz w:val="24"/>
                <w:szCs w:val="24"/>
                <w:lang w:val="en-US"/>
              </w:rPr>
            </w:pPr>
          </w:p>
          <w:p w:rsidR="00E05865" w:rsidRPr="00E05865" w:rsidRDefault="00E05865" w:rsidP="00E05865">
            <w:pPr>
              <w:ind w:left="604"/>
              <w:contextualSpacing/>
              <w:rPr>
                <w:rFonts w:ascii="Calibri" w:eastAsia="Calibri" w:hAnsi="Calibri" w:cs="Times New Roman"/>
                <w:b/>
                <w:sz w:val="24"/>
                <w:szCs w:val="24"/>
                <w:lang w:val="en-US"/>
              </w:rPr>
            </w:pPr>
            <w:r w:rsidRPr="00E05865">
              <w:rPr>
                <w:rFonts w:ascii="Calibri" w:eastAsia="Calibri" w:hAnsi="Calibri" w:cs="Times New Roman"/>
                <w:b/>
                <w:sz w:val="24"/>
                <w:szCs w:val="24"/>
                <w:lang w:val="en-US"/>
              </w:rPr>
              <w:t>Or</w:t>
            </w:r>
          </w:p>
          <w:p w:rsidR="00E05865" w:rsidRPr="00E05865" w:rsidRDefault="00E05865" w:rsidP="00E05865">
            <w:pPr>
              <w:ind w:left="720"/>
              <w:contextualSpacing/>
              <w:rPr>
                <w:rFonts w:ascii="Calibri" w:eastAsia="Calibri" w:hAnsi="Calibri" w:cs="Times New Roman"/>
                <w:b/>
                <w:sz w:val="24"/>
                <w:szCs w:val="24"/>
                <w:lang w:val="en-US"/>
              </w:rPr>
            </w:pPr>
          </w:p>
          <w:p w:rsidR="00E05865" w:rsidRDefault="00E05865" w:rsidP="00E05865">
            <w:pPr>
              <w:ind w:left="589" w:firstLine="15"/>
              <w:contextualSpacing/>
              <w:rPr>
                <w:rFonts w:ascii="Calibri" w:eastAsia="Calibri" w:hAnsi="Calibri" w:cs="Times New Roman"/>
                <w:b/>
                <w:sz w:val="24"/>
                <w:szCs w:val="24"/>
                <w:lang w:val="en-US"/>
              </w:rPr>
            </w:pPr>
            <w:r w:rsidRPr="00E05865">
              <w:rPr>
                <w:rFonts w:ascii="Calibri" w:eastAsia="Calibri" w:hAnsi="Calibri" w:cs="Times New Roman"/>
                <w:b/>
                <w:sz w:val="24"/>
                <w:szCs w:val="24"/>
                <w:lang w:val="en-US"/>
              </w:rPr>
              <w:t xml:space="preserve">H3.  Should the NDP just include a criteria-based policy (such as the one </w:t>
            </w:r>
            <w:r w:rsidR="004E2890">
              <w:rPr>
                <w:rFonts w:ascii="Calibri" w:eastAsia="Calibri" w:hAnsi="Calibri" w:cs="Times New Roman"/>
                <w:b/>
                <w:sz w:val="24"/>
                <w:szCs w:val="24"/>
                <w:lang w:val="en-US"/>
              </w:rPr>
              <w:t>in the NDP</w:t>
            </w:r>
            <w:r w:rsidRPr="00E05865">
              <w:rPr>
                <w:rFonts w:ascii="Calibri" w:eastAsia="Calibri" w:hAnsi="Calibri" w:cs="Times New Roman"/>
                <w:b/>
                <w:sz w:val="24"/>
                <w:szCs w:val="24"/>
                <w:lang w:val="en-US"/>
              </w:rPr>
              <w:t>) for new housing development that may come forward?</w:t>
            </w:r>
          </w:p>
          <w:p w:rsidR="00E05865" w:rsidRPr="00E05865" w:rsidRDefault="00E05865" w:rsidP="00E05865">
            <w:pPr>
              <w:ind w:left="589" w:firstLine="15"/>
              <w:contextualSpacing/>
              <w:rPr>
                <w:rFonts w:ascii="Calibri" w:eastAsia="Calibri" w:hAnsi="Calibri" w:cs="Times New Roman"/>
                <w:b/>
                <w:sz w:val="24"/>
                <w:szCs w:val="24"/>
                <w:lang w:val="en-US"/>
              </w:rPr>
            </w:pPr>
            <w:r w:rsidRPr="00E05865">
              <w:rPr>
                <w:rFonts w:ascii="Calibri" w:eastAsia="Calibri" w:hAnsi="Calibri" w:cs="Times New Roman"/>
                <w:b/>
                <w:sz w:val="24"/>
                <w:szCs w:val="24"/>
                <w:lang w:val="en-US"/>
              </w:rPr>
              <w:t xml:space="preserve"> </w:t>
            </w:r>
          </w:p>
          <w:p w:rsidR="00E05865" w:rsidRPr="00E05865" w:rsidRDefault="00E05865" w:rsidP="00E05865">
            <w:pPr>
              <w:ind w:left="604"/>
              <w:contextualSpacing/>
              <w:rPr>
                <w:rFonts w:ascii="Calibri" w:eastAsia="Calibri" w:hAnsi="Calibri" w:cs="Times New Roman"/>
                <w:b/>
                <w:sz w:val="24"/>
                <w:szCs w:val="24"/>
                <w:lang w:val="en-US"/>
              </w:rPr>
            </w:pPr>
            <w:r w:rsidRPr="00E05865">
              <w:rPr>
                <w:rFonts w:ascii="Calibri" w:eastAsia="Calibri" w:hAnsi="Calibri" w:cs="Times New Roman"/>
                <w:b/>
                <w:noProof/>
                <w:sz w:val="24"/>
                <w:szCs w:val="24"/>
                <w:lang w:eastAsia="en-GB"/>
              </w:rPr>
              <w:drawing>
                <wp:anchor distT="0" distB="0" distL="114300" distR="114300" simplePos="0" relativeHeight="251684864" behindDoc="0" locked="0" layoutInCell="1" allowOverlap="1" wp14:anchorId="4EF9ADAA" wp14:editId="5B882062">
                  <wp:simplePos x="0" y="0"/>
                  <wp:positionH relativeFrom="column">
                    <wp:posOffset>807720</wp:posOffset>
                  </wp:positionH>
                  <wp:positionV relativeFrom="paragraph">
                    <wp:posOffset>217170</wp:posOffset>
                  </wp:positionV>
                  <wp:extent cx="250190" cy="1949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05865">
              <w:rPr>
                <w:rFonts w:ascii="Calibri" w:eastAsia="Calibri" w:hAnsi="Calibri" w:cs="Times New Roman"/>
                <w:b/>
                <w:noProof/>
                <w:sz w:val="24"/>
                <w:szCs w:val="24"/>
                <w:lang w:eastAsia="en-GB"/>
              </w:rPr>
              <mc:AlternateContent>
                <mc:Choice Requires="wps">
                  <w:drawing>
                    <wp:anchor distT="0" distB="0" distL="114300" distR="114300" simplePos="0" relativeHeight="251683840" behindDoc="0" locked="0" layoutInCell="1" allowOverlap="1" wp14:anchorId="104F3056" wp14:editId="48FE19D3">
                      <wp:simplePos x="0" y="0"/>
                      <wp:positionH relativeFrom="column">
                        <wp:posOffset>807720</wp:posOffset>
                      </wp:positionH>
                      <wp:positionV relativeFrom="paragraph">
                        <wp:posOffset>26035</wp:posOffset>
                      </wp:positionV>
                      <wp:extent cx="23812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0929E" id="Rectangle 21" o:spid="_x0000_s1026" style="position:absolute;margin-left:63.6pt;margin-top:2.05pt;width:18.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oDfAIAAAIFAAAOAAAAZHJzL2Uyb0RvYy54bWysVEtv2zAMvg/YfxB0X+146ZIadYqgQYYB&#10;RRu0HXpmZNkWoNckJU7260fJbvpYT8N8kEmR4uPTR11eHZQke+68MLqik7OcEq6ZqYVuK/rzcf1l&#10;TokPoGuQRvOKHrmnV4vPny57W/LCdEbW3BEMon3Z24p2IdgyyzzruAJ/ZizXaGyMUxBQdW1WO+gx&#10;upJZkeffst642jrDuPe4uxqMdJHiNw1n4a5pPA9EVhRrC2l1ad3GNVtcQtk6sJ1gYxnwD1UoEBqT&#10;nkKtIADZOfFXKCWYM9404YwZlZmmEYynHrCbSf6um4cOLE+9IDjenmDy/y8su91vHBF1RYsJJRoU&#10;3tE9oga6lZzgHgLUW1+i34PduFHzKMZuD41T8Y99kEMC9XgClR8CYbhZfJ1PinNKGJom8/xidh5j&#10;Zi+HrfPhOzeKRKGiDrMnKGF/48Pg+uwSc3kjRb0WUibl6K+lI3vA60VW1KanRIIPuFnRdfrGbG+O&#10;SU16rKaY5cgJBsi7RkJAUVlEwuuWEpAtEpoFl2p5c9q7dnvKOsuXq+nsoySx6BX4bqguRYhuUCoR&#10;kPNSqIrO8/iNp6WOVp5YO7YeoR/AjtLW1Ee8LWcGGnvL1gKT3GDDG3DIW+wGZzHc4dJIgy2aUaKk&#10;M+73R/vRH+mEVkp6nANs/9cOHEccf2gk2sVkOo2Dk5Tp+axAxb22bF9b9E5dG7wL5BJWl8ToH+Sz&#10;2DijnnBklzErmkAzzD0APSrXYZhPHHrGl8vkhsNiIdzoB8ti8IhThPfx8ATOjsQJyLhb8zwzUL7j&#10;z+AbT2qz3AXTiESuF1yRlFHBQUv0HB+FOMmv9eT18nQt/gAAAP//AwBQSwMEFAAGAAgAAAAhAHdp&#10;fBDdAAAACAEAAA8AAABkcnMvZG93bnJldi54bWxMj0FrwkAUhO8F/8PyCl5K3ZiEpKTZiAjSi0Vq&#10;/QHP7GuSNvs2ZFdN/33Xkz0OM8x8U64m04sLja6zrGC5iEAQ11Z33Cg4fm6fX0A4j6yxt0wKfsnB&#10;qpo9lFhoe+UPuhx8I0IJuwIVtN4PhZSubsmgW9iBOHhfdjTogxwbqUe8hnLTyziKMmmw47DQ4kCb&#10;luqfw9koqGX+jbtkvU+euuEtPfr3nc20UvPHaf0KwtPk72G44Qd0qALTyZ5ZO9EHHedxiCpIlyBu&#10;fpbmIE4KkjgDWZXy/4HqDwAA//8DAFBLAQItABQABgAIAAAAIQC2gziS/gAAAOEBAAATAAAAAAAA&#10;AAAAAAAAAAAAAABbQ29udGVudF9UeXBlc10ueG1sUEsBAi0AFAAGAAgAAAAhADj9If/WAAAAlAEA&#10;AAsAAAAAAAAAAAAAAAAALwEAAF9yZWxzLy5yZWxzUEsBAi0AFAAGAAgAAAAhAIkiGgN8AgAAAgUA&#10;AA4AAAAAAAAAAAAAAAAALgIAAGRycy9lMm9Eb2MueG1sUEsBAi0AFAAGAAgAAAAhAHdpfBDdAAAA&#10;CAEAAA8AAAAAAAAAAAAAAAAA1gQAAGRycy9kb3ducmV2LnhtbFBLBQYAAAAABAAEAPMAAADgBQAA&#10;AAA=&#10;" fillcolor="window" strokecolor="#70ad47" strokeweight="1pt"/>
                  </w:pict>
                </mc:Fallback>
              </mc:AlternateContent>
            </w:r>
            <w:r w:rsidRPr="0078142E">
              <w:rPr>
                <w:rFonts w:ascii="Calibri" w:eastAsia="Calibri" w:hAnsi="Calibri" w:cs="Times New Roman"/>
                <w:b/>
                <w:sz w:val="24"/>
                <w:szCs w:val="24"/>
                <w:lang w:val="en-US"/>
              </w:rPr>
              <w:t>Yes</w:t>
            </w:r>
            <w:r w:rsidRPr="00E05865">
              <w:rPr>
                <w:rFonts w:ascii="Calibri" w:eastAsia="Calibri" w:hAnsi="Calibri" w:cs="Times New Roman"/>
                <w:b/>
                <w:sz w:val="24"/>
                <w:szCs w:val="24"/>
                <w:lang w:val="en-US"/>
              </w:rPr>
              <w:t xml:space="preserve">  </w:t>
            </w:r>
          </w:p>
          <w:p w:rsidR="00B028F6" w:rsidRPr="00E05865" w:rsidRDefault="00E05865" w:rsidP="00E05865">
            <w:pPr>
              <w:ind w:left="604"/>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05865">
              <w:rPr>
                <w:rFonts w:ascii="Calibri" w:eastAsia="Calibri" w:hAnsi="Calibri" w:cs="Times New Roman"/>
                <w:b/>
                <w:sz w:val="24"/>
                <w:szCs w:val="24"/>
                <w:lang w:val="en-US"/>
              </w:rPr>
              <w:t xml:space="preserve">     </w:t>
            </w:r>
            <w:r w:rsidRPr="00E05865">
              <w:rPr>
                <w:rFonts w:ascii="Calibri" w:eastAsia="Calibri" w:hAnsi="Calibri" w:cs="Times New Roman"/>
                <w:b/>
                <w:noProof/>
                <w:sz w:val="24"/>
                <w:szCs w:val="24"/>
                <w:lang w:val="en-US"/>
              </w:rPr>
              <w:t xml:space="preserve"> </w:t>
            </w:r>
          </w:p>
          <w:p w:rsidR="00B028F6" w:rsidRPr="00E05865" w:rsidRDefault="00B028F6" w:rsidP="00D354C3">
            <w:pPr>
              <w:ind w:left="728" w:hanging="8"/>
              <w:rPr>
                <w:sz w:val="24"/>
                <w:szCs w:val="24"/>
                <w:lang w:val="en-US"/>
              </w:rPr>
            </w:pPr>
          </w:p>
          <w:p w:rsidR="00B028F6" w:rsidRPr="00E05865" w:rsidRDefault="00B028F6" w:rsidP="00D354C3">
            <w:pPr>
              <w:ind w:left="728" w:hanging="8"/>
              <w:rPr>
                <w:sz w:val="24"/>
                <w:szCs w:val="24"/>
                <w:lang w:val="en-US"/>
              </w:rPr>
            </w:pPr>
          </w:p>
        </w:tc>
      </w:tr>
      <w:bookmarkEnd w:id="1"/>
    </w:tbl>
    <w:p w:rsidR="00D32B38" w:rsidRDefault="00D32B38" w:rsidP="00D32B38">
      <w:pPr>
        <w:rPr>
          <w:b/>
          <w:sz w:val="32"/>
          <w:szCs w:val="32"/>
        </w:rPr>
      </w:pPr>
    </w:p>
    <w:p w:rsidR="00E05865" w:rsidRDefault="00E05865" w:rsidP="00D32B38">
      <w:pPr>
        <w:rPr>
          <w:b/>
          <w:sz w:val="32"/>
          <w:szCs w:val="32"/>
        </w:rPr>
      </w:pPr>
    </w:p>
    <w:tbl>
      <w:tblPr>
        <w:tblStyle w:val="TableGrid"/>
        <w:tblW w:w="0" w:type="auto"/>
        <w:tblInd w:w="-5" w:type="dxa"/>
        <w:tblLook w:val="04A0" w:firstRow="1" w:lastRow="0" w:firstColumn="1" w:lastColumn="0" w:noHBand="0" w:noVBand="1"/>
      </w:tblPr>
      <w:tblGrid>
        <w:gridCol w:w="9021"/>
      </w:tblGrid>
      <w:tr w:rsidR="00E05865" w:rsidRPr="00E05865" w:rsidTr="00E05865">
        <w:tc>
          <w:tcPr>
            <w:tcW w:w="9021" w:type="dxa"/>
          </w:tcPr>
          <w:p w:rsidR="00E05865" w:rsidRPr="00E05865" w:rsidRDefault="00E05865" w:rsidP="00E05865">
            <w:pPr>
              <w:ind w:left="720" w:hanging="720"/>
              <w:jc w:val="center"/>
              <w:rPr>
                <w:b/>
                <w:sz w:val="24"/>
                <w:szCs w:val="24"/>
                <w:u w:val="single"/>
                <w:lang w:val="en-US"/>
              </w:rPr>
            </w:pPr>
            <w:r w:rsidRPr="00E05865">
              <w:rPr>
                <w:b/>
                <w:sz w:val="24"/>
                <w:szCs w:val="24"/>
                <w:u w:val="single"/>
              </w:rPr>
              <w:t>Design</w:t>
            </w:r>
            <w:r w:rsidRPr="00E05865">
              <w:rPr>
                <w:b/>
                <w:sz w:val="24"/>
                <w:szCs w:val="24"/>
                <w:u w:val="single"/>
                <w:lang w:val="en-US"/>
              </w:rPr>
              <w:t xml:space="preserve"> Policy Options</w:t>
            </w:r>
          </w:p>
          <w:p w:rsidR="00E05865" w:rsidRPr="00E05865" w:rsidRDefault="00E05865" w:rsidP="003374D5">
            <w:pPr>
              <w:ind w:left="720" w:hanging="720"/>
              <w:rPr>
                <w:b/>
                <w:sz w:val="24"/>
                <w:szCs w:val="24"/>
                <w:lang w:val="en-US"/>
              </w:rPr>
            </w:pPr>
          </w:p>
          <w:p w:rsidR="00E05865" w:rsidRPr="00E05865" w:rsidRDefault="00E05865" w:rsidP="00E05865">
            <w:pPr>
              <w:pStyle w:val="ListParagraph"/>
              <w:ind w:left="604"/>
              <w:rPr>
                <w:b/>
                <w:sz w:val="24"/>
                <w:szCs w:val="24"/>
                <w:lang w:val="en-US"/>
              </w:rPr>
            </w:pPr>
            <w:r w:rsidRPr="00E05865">
              <w:rPr>
                <w:b/>
                <w:sz w:val="24"/>
                <w:szCs w:val="24"/>
                <w:lang w:val="en-US"/>
              </w:rPr>
              <w:t>D1.  What do you think are the significant local characteristics of buildings in Cawthorne?</w:t>
            </w:r>
          </w:p>
          <w:p w:rsidR="00E05865" w:rsidRPr="00E05865" w:rsidRDefault="00E05865" w:rsidP="003374D5">
            <w:pPr>
              <w:pStyle w:val="ListParagraph"/>
              <w:rPr>
                <w:b/>
                <w:sz w:val="24"/>
                <w:szCs w:val="24"/>
                <w:lang w:val="en-US"/>
              </w:rPr>
            </w:pPr>
          </w:p>
          <w:p w:rsidR="00E05865" w:rsidRPr="00E05865" w:rsidRDefault="00E05865" w:rsidP="00E05865">
            <w:pPr>
              <w:pStyle w:val="ListParagraph"/>
              <w:ind w:left="604"/>
              <w:rPr>
                <w:b/>
                <w:sz w:val="24"/>
                <w:szCs w:val="24"/>
                <w:lang w:val="en-US"/>
              </w:rPr>
            </w:pPr>
            <w:r w:rsidRPr="00E05865">
              <w:rPr>
                <w:b/>
                <w:sz w:val="24"/>
                <w:szCs w:val="24"/>
                <w:lang w:val="en-US"/>
              </w:rPr>
              <w:t>D2.  Would you support more modern / contemporary designs eg sustainable / low carbon buildings?</w:t>
            </w:r>
          </w:p>
          <w:p w:rsidR="00E05865" w:rsidRDefault="00E05865" w:rsidP="003374D5">
            <w:pPr>
              <w:pStyle w:val="ListParagraph"/>
              <w:rPr>
                <w:b/>
                <w:sz w:val="24"/>
                <w:szCs w:val="24"/>
                <w:lang w:val="en-US"/>
              </w:rPr>
            </w:pPr>
          </w:p>
          <w:p w:rsidR="00E05865" w:rsidRPr="00E05865" w:rsidRDefault="00E05865" w:rsidP="00E05865">
            <w:pPr>
              <w:ind w:left="720" w:hanging="116"/>
              <w:contextualSpacing/>
              <w:rPr>
                <w:rFonts w:ascii="Calibri" w:eastAsia="Calibri" w:hAnsi="Calibri" w:cs="Times New Roman"/>
                <w:b/>
                <w:sz w:val="24"/>
                <w:szCs w:val="24"/>
                <w:lang w:val="en-US"/>
              </w:rPr>
            </w:pPr>
            <w:r w:rsidRPr="00E05865">
              <w:rPr>
                <w:rFonts w:ascii="Calibri" w:eastAsia="Calibri" w:hAnsi="Calibri" w:cs="Times New Roman"/>
                <w:b/>
                <w:noProof/>
                <w:sz w:val="24"/>
                <w:szCs w:val="24"/>
                <w:lang w:eastAsia="en-GB"/>
              </w:rPr>
              <w:drawing>
                <wp:anchor distT="0" distB="0" distL="114300" distR="114300" simplePos="0" relativeHeight="251687936" behindDoc="0" locked="0" layoutInCell="1" allowOverlap="1" wp14:anchorId="4C0105AA" wp14:editId="5E432904">
                  <wp:simplePos x="0" y="0"/>
                  <wp:positionH relativeFrom="column">
                    <wp:posOffset>807720</wp:posOffset>
                  </wp:positionH>
                  <wp:positionV relativeFrom="paragraph">
                    <wp:posOffset>217170</wp:posOffset>
                  </wp:positionV>
                  <wp:extent cx="250190" cy="1949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05865">
              <w:rPr>
                <w:rFonts w:ascii="Calibri" w:eastAsia="Calibri" w:hAnsi="Calibri" w:cs="Times New Roman"/>
                <w:b/>
                <w:noProof/>
                <w:sz w:val="24"/>
                <w:szCs w:val="24"/>
                <w:lang w:eastAsia="en-GB"/>
              </w:rPr>
              <mc:AlternateContent>
                <mc:Choice Requires="wps">
                  <w:drawing>
                    <wp:anchor distT="0" distB="0" distL="114300" distR="114300" simplePos="0" relativeHeight="251686912" behindDoc="0" locked="0" layoutInCell="1" allowOverlap="1" wp14:anchorId="51896B9F" wp14:editId="1FF2A58E">
                      <wp:simplePos x="0" y="0"/>
                      <wp:positionH relativeFrom="column">
                        <wp:posOffset>807720</wp:posOffset>
                      </wp:positionH>
                      <wp:positionV relativeFrom="paragraph">
                        <wp:posOffset>26035</wp:posOffset>
                      </wp:positionV>
                      <wp:extent cx="23812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0BEB1" id="Rectangle 23" o:spid="_x0000_s1026" style="position:absolute;margin-left:63.6pt;margin-top:2.05pt;width:18.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IrfQIAAAIFAAAOAAAAZHJzL2Uyb0RvYy54bWysVEtv2zAMvg/YfxB0X+246ZIadYqgQYYB&#10;RRusHXpmZNkWoNckJU7260fJbvpYT8N8kEmR4uPTR11dH5Qke+68MLqik7OcEq6ZqYVuK/rzcf1l&#10;TokPoGuQRvOKHrmn14vPn656W/LCdEbW3BEMon3Z24p2IdgyyzzruAJ/ZizXaGyMUxBQdW1WO+gx&#10;upJZkedfs9642jrDuPe4uxqMdJHiNw1n4b5pPA9EVhRrC2l1ad3GNVtcQdk6sJ1gYxnwD1UoEBqT&#10;nkKtIADZOfFXKCWYM9404YwZlZmmEYynHrCbSf6um4cOLE+9IDjenmDy/y8su9tvHBF1RYtzSjQo&#10;vKMfiBroVnKCewhQb32Jfg9240bNoxi7PTROxT/2QQ4J1OMJVH4IhOFmcT6fFBeUMDRN5vnl7CLG&#10;zF4OW+fDN24UiUJFHWZPUML+1ofB9dkl5vJGinotpEzK0d9IR/aA14usqE1PiQQfcLOi6/SN2d4c&#10;k5r0WE0xy5ETDJB3jYSAorKIhNctJSBbJDQLLtXy5rR37faUdZYvV9PZR0li0Svw3VBdihDdoFQi&#10;IOelUBWd5/EbT0sdrTyxdmw9Qj+AHaWtqY94W84MNPaWrQUmucWGN+CQt9gNzmK4x6WRBls0o0RJ&#10;Z9zvj/ajP9IJrZT0OAfY/q8dOI44ftdItMvJdBoHJynTi1mBintt2b626J26MXgXE5x6y5IY/YN8&#10;Fhtn1BOO7DJmRRNohrkHoEflJgzziUPP+HKZ3HBYLIRb/WBZDB5xivA+Hp7A2ZE4ARl3Z55nBsp3&#10;/Bl840ltlrtgGpHI9YIrkjIqOGiJnuOjECf5tZ68Xp6uxR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DBAjIr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E05865">
              <w:rPr>
                <w:rFonts w:ascii="Calibri" w:eastAsia="Calibri" w:hAnsi="Calibri" w:cs="Times New Roman"/>
                <w:b/>
                <w:sz w:val="24"/>
                <w:szCs w:val="24"/>
                <w:lang w:val="en-US"/>
              </w:rPr>
              <w:t xml:space="preserve">  </w:t>
            </w:r>
          </w:p>
          <w:p w:rsidR="00E05865" w:rsidRPr="00E05865" w:rsidRDefault="00E05865" w:rsidP="00E05865">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05865">
              <w:rPr>
                <w:rFonts w:ascii="Calibri" w:eastAsia="Calibri" w:hAnsi="Calibri" w:cs="Times New Roman"/>
                <w:b/>
                <w:sz w:val="24"/>
                <w:szCs w:val="24"/>
                <w:lang w:val="en-US"/>
              </w:rPr>
              <w:t xml:space="preserve">     </w:t>
            </w:r>
            <w:r w:rsidRPr="00E05865">
              <w:rPr>
                <w:rFonts w:ascii="Calibri" w:eastAsia="Calibri" w:hAnsi="Calibri" w:cs="Times New Roman"/>
                <w:b/>
                <w:noProof/>
                <w:sz w:val="24"/>
                <w:szCs w:val="24"/>
                <w:lang w:val="en-US"/>
              </w:rPr>
              <w:t xml:space="preserve"> </w:t>
            </w:r>
          </w:p>
          <w:p w:rsidR="00E05865" w:rsidRPr="00E05865" w:rsidRDefault="00E05865" w:rsidP="003374D5">
            <w:pPr>
              <w:pStyle w:val="ListParagraph"/>
              <w:rPr>
                <w:b/>
                <w:sz w:val="24"/>
                <w:szCs w:val="24"/>
                <w:lang w:val="en-US"/>
              </w:rPr>
            </w:pPr>
          </w:p>
          <w:p w:rsidR="00E05865" w:rsidRPr="00E05865" w:rsidRDefault="00E05865" w:rsidP="00E05865">
            <w:pPr>
              <w:pStyle w:val="ListParagraph"/>
              <w:ind w:left="604"/>
              <w:rPr>
                <w:b/>
                <w:sz w:val="24"/>
                <w:szCs w:val="24"/>
                <w:lang w:val="en-US"/>
              </w:rPr>
            </w:pPr>
            <w:r w:rsidRPr="00E05865">
              <w:rPr>
                <w:b/>
                <w:sz w:val="24"/>
                <w:szCs w:val="24"/>
                <w:lang w:val="en-US"/>
              </w:rPr>
              <w:t xml:space="preserve">D3.  Can you suggest any locally important buildings or features of special interest that should be protected in a Local List?  </w:t>
            </w:r>
          </w:p>
          <w:p w:rsidR="00E05865" w:rsidRPr="00E05865" w:rsidRDefault="00E05865" w:rsidP="003374D5">
            <w:pPr>
              <w:pStyle w:val="ListParagraph"/>
              <w:rPr>
                <w:b/>
                <w:sz w:val="24"/>
                <w:szCs w:val="24"/>
                <w:lang w:val="en-US"/>
              </w:rPr>
            </w:pPr>
          </w:p>
          <w:p w:rsidR="00E05865" w:rsidRPr="00E05865" w:rsidRDefault="00E05865" w:rsidP="00E05865">
            <w:pPr>
              <w:pStyle w:val="ListParagraph"/>
              <w:ind w:left="604"/>
              <w:rPr>
                <w:b/>
                <w:sz w:val="24"/>
                <w:szCs w:val="24"/>
                <w:lang w:val="en-US"/>
              </w:rPr>
            </w:pPr>
            <w:r w:rsidRPr="00E05865">
              <w:rPr>
                <w:b/>
                <w:sz w:val="24"/>
                <w:szCs w:val="24"/>
                <w:lang w:val="en-US"/>
              </w:rPr>
              <w:t>If so, please explain why they are important.</w:t>
            </w:r>
          </w:p>
          <w:p w:rsidR="00E05865" w:rsidRPr="00E05865" w:rsidRDefault="00E05865" w:rsidP="003374D5">
            <w:pPr>
              <w:ind w:left="720" w:hanging="709"/>
              <w:rPr>
                <w:b/>
                <w:sz w:val="24"/>
                <w:szCs w:val="24"/>
                <w:lang w:val="en-US"/>
              </w:rPr>
            </w:pPr>
          </w:p>
          <w:p w:rsidR="00E05865" w:rsidRPr="00E05865" w:rsidRDefault="00E05865" w:rsidP="003374D5">
            <w:pPr>
              <w:ind w:left="720" w:hanging="709"/>
              <w:rPr>
                <w:b/>
                <w:sz w:val="24"/>
                <w:szCs w:val="24"/>
                <w:lang w:val="en-US"/>
              </w:rPr>
            </w:pPr>
          </w:p>
          <w:p w:rsidR="00E05865" w:rsidRPr="00E05865" w:rsidRDefault="00E05865" w:rsidP="003374D5">
            <w:pPr>
              <w:ind w:left="720" w:hanging="709"/>
              <w:rPr>
                <w:sz w:val="24"/>
                <w:szCs w:val="24"/>
                <w:lang w:val="en-US"/>
              </w:rPr>
            </w:pPr>
          </w:p>
        </w:tc>
      </w:tr>
    </w:tbl>
    <w:p w:rsidR="00E05865" w:rsidRDefault="00E05865" w:rsidP="00D32B38">
      <w:pPr>
        <w:rPr>
          <w:b/>
          <w:sz w:val="32"/>
          <w:szCs w:val="32"/>
        </w:rPr>
      </w:pPr>
    </w:p>
    <w:p w:rsidR="00E05865" w:rsidRDefault="00E05865" w:rsidP="00D32B38">
      <w:pPr>
        <w:rPr>
          <w:b/>
          <w:sz w:val="32"/>
          <w:szCs w:val="32"/>
        </w:rPr>
      </w:pPr>
    </w:p>
    <w:tbl>
      <w:tblPr>
        <w:tblStyle w:val="TableGrid"/>
        <w:tblW w:w="0" w:type="auto"/>
        <w:tblInd w:w="-5" w:type="dxa"/>
        <w:tblLook w:val="04A0" w:firstRow="1" w:lastRow="0" w:firstColumn="1" w:lastColumn="0" w:noHBand="0" w:noVBand="1"/>
      </w:tblPr>
      <w:tblGrid>
        <w:gridCol w:w="9021"/>
      </w:tblGrid>
      <w:tr w:rsidR="00D32B38" w:rsidRPr="00E05865" w:rsidTr="00D32B38">
        <w:tc>
          <w:tcPr>
            <w:tcW w:w="9021" w:type="dxa"/>
          </w:tcPr>
          <w:p w:rsidR="00D32B38" w:rsidRPr="00E05865" w:rsidRDefault="00B028F6" w:rsidP="00B028F6">
            <w:pPr>
              <w:ind w:left="720" w:hanging="720"/>
              <w:jc w:val="center"/>
              <w:rPr>
                <w:b/>
                <w:sz w:val="24"/>
                <w:szCs w:val="24"/>
                <w:u w:val="single"/>
                <w:lang w:val="en-US"/>
              </w:rPr>
            </w:pPr>
            <w:r w:rsidRPr="00E05865">
              <w:rPr>
                <w:b/>
                <w:sz w:val="24"/>
                <w:szCs w:val="24"/>
                <w:u w:val="single"/>
                <w:lang w:val="en-US"/>
              </w:rPr>
              <w:t xml:space="preserve">Tourism and Business </w:t>
            </w:r>
            <w:r w:rsidR="00D32B38" w:rsidRPr="00E05865">
              <w:rPr>
                <w:b/>
                <w:sz w:val="24"/>
                <w:szCs w:val="24"/>
                <w:u w:val="single"/>
                <w:lang w:val="en-US"/>
              </w:rPr>
              <w:t>Policy Options</w:t>
            </w:r>
          </w:p>
          <w:p w:rsidR="00D32B38" w:rsidRPr="00E05865" w:rsidRDefault="00D32B38" w:rsidP="00D354C3">
            <w:pPr>
              <w:ind w:left="720" w:hanging="720"/>
              <w:rPr>
                <w:b/>
                <w:sz w:val="24"/>
                <w:szCs w:val="24"/>
                <w:lang w:val="en-US"/>
              </w:rPr>
            </w:pPr>
          </w:p>
          <w:p w:rsidR="002857DB" w:rsidRPr="00E05865" w:rsidRDefault="002857DB" w:rsidP="002857DB">
            <w:pPr>
              <w:rPr>
                <w:b/>
                <w:sz w:val="24"/>
                <w:szCs w:val="24"/>
                <w:lang w:val="en-US"/>
              </w:rPr>
            </w:pPr>
          </w:p>
          <w:p w:rsidR="00E05865" w:rsidRDefault="00E05865" w:rsidP="00E05865">
            <w:pPr>
              <w:ind w:left="604"/>
              <w:rPr>
                <w:b/>
                <w:sz w:val="24"/>
                <w:szCs w:val="24"/>
                <w:lang w:val="en-US"/>
              </w:rPr>
            </w:pPr>
            <w:r w:rsidRPr="00E05865">
              <w:rPr>
                <w:b/>
                <w:sz w:val="24"/>
                <w:szCs w:val="24"/>
                <w:lang w:val="en-US"/>
              </w:rPr>
              <w:t>TB1.  Should the NDP include policies supporting appropriate local economic growth, taking into account the Parish’s location in the Green Belt and impacts on local character and amenity?</w:t>
            </w:r>
          </w:p>
          <w:p w:rsidR="00E05865" w:rsidRPr="00E05865" w:rsidRDefault="00E05865" w:rsidP="00E05865">
            <w:pPr>
              <w:ind w:left="604"/>
              <w:rPr>
                <w:b/>
                <w:sz w:val="24"/>
                <w:szCs w:val="24"/>
                <w:lang w:val="en-US"/>
              </w:rPr>
            </w:pPr>
          </w:p>
          <w:p w:rsidR="00E05865" w:rsidRPr="00E05865" w:rsidRDefault="00E05865" w:rsidP="00E05865">
            <w:pPr>
              <w:ind w:left="720" w:hanging="116"/>
              <w:contextualSpacing/>
              <w:rPr>
                <w:rFonts w:ascii="Calibri" w:eastAsia="Calibri" w:hAnsi="Calibri" w:cs="Times New Roman"/>
                <w:b/>
                <w:sz w:val="24"/>
                <w:szCs w:val="24"/>
                <w:lang w:val="en-US"/>
              </w:rPr>
            </w:pPr>
            <w:r w:rsidRPr="00E05865">
              <w:rPr>
                <w:rFonts w:ascii="Calibri" w:eastAsia="Calibri" w:hAnsi="Calibri" w:cs="Times New Roman"/>
                <w:b/>
                <w:noProof/>
                <w:sz w:val="24"/>
                <w:szCs w:val="24"/>
                <w:lang w:eastAsia="en-GB"/>
              </w:rPr>
              <w:drawing>
                <wp:anchor distT="0" distB="0" distL="114300" distR="114300" simplePos="0" relativeHeight="251691008" behindDoc="0" locked="0" layoutInCell="1" allowOverlap="1" wp14:anchorId="4D4A0304" wp14:editId="2B62892B">
                  <wp:simplePos x="0" y="0"/>
                  <wp:positionH relativeFrom="column">
                    <wp:posOffset>807720</wp:posOffset>
                  </wp:positionH>
                  <wp:positionV relativeFrom="paragraph">
                    <wp:posOffset>217170</wp:posOffset>
                  </wp:positionV>
                  <wp:extent cx="250190" cy="1949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05865">
              <w:rPr>
                <w:rFonts w:ascii="Calibri" w:eastAsia="Calibri" w:hAnsi="Calibri" w:cs="Times New Roman"/>
                <w:b/>
                <w:noProof/>
                <w:sz w:val="24"/>
                <w:szCs w:val="24"/>
                <w:lang w:eastAsia="en-GB"/>
              </w:rPr>
              <mc:AlternateContent>
                <mc:Choice Requires="wps">
                  <w:drawing>
                    <wp:anchor distT="0" distB="0" distL="114300" distR="114300" simplePos="0" relativeHeight="251689984" behindDoc="0" locked="0" layoutInCell="1" allowOverlap="1" wp14:anchorId="7E3512DB" wp14:editId="55214C66">
                      <wp:simplePos x="0" y="0"/>
                      <wp:positionH relativeFrom="column">
                        <wp:posOffset>807720</wp:posOffset>
                      </wp:positionH>
                      <wp:positionV relativeFrom="paragraph">
                        <wp:posOffset>26035</wp:posOffset>
                      </wp:positionV>
                      <wp:extent cx="23812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C0E8E" id="Rectangle 25" o:spid="_x0000_s1026" style="position:absolute;margin-left:63.6pt;margin-top:2.05pt;width:18.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TfQIAAAIFAAAOAAAAZHJzL2Uyb0RvYy54bWysVMlu2zAQvRfoPxC8N5Jdp3aEyIERw0WB&#10;IA2aFDnTFLUA3ErSlt2v7yOlOEtzKqoDNcMZzvL4hpdXByXJXjjfGV3SyVlOidDcVJ1uSvrzYfNp&#10;QYkPTFdMGi1KehSeXi0/frjsbSGmpjWyEo4giPZFb0vahmCLLPO8FYr5M2OFhrE2TrEA1TVZ5ViP&#10;6Epm0zz/kvXGVdYZLrzH7now0mWKX9eCh+917UUgsqSoLaTVpXUb12x5yYrGMdt2fCyD/UMVinUa&#10;SU+h1iwwsnPdX6FUx53xpg5n3KjM1HXHReoB3UzyN93ct8yK1AvA8fYEk/9/Yfnt/s6Rrirp9JwS&#10;zRTu6AdQY7qRgmAPAPXWF/C7t3du1DzE2O2hdir+0Qc5JFCPJ1DFIRCOzennxSTG5jBNFvnFPMXM&#10;ng9b58NXYRSJQkkdsico2f7GBySE65NLzOWN7KpNJ2VSjv5aOrJnuF6wojI9JZL5gM2SbtIXO0CI&#10;V8ekJj2qmc5zcIIz8K6WLEBUFkh43VDCZANC8+BSLa9Oe9dsT1nn+Wo9m7+XJBa9Zr4dqksRohsr&#10;VBfAedmpki7y+I2npY5WkVg7th6hH8CO0tZUR9yWMwONveWbDklu0PAdc+AtusEshu9YamnQohkl&#10;Slrjfr+3H/1BJ1gp6TEHaP/XjjkBHL9pEO1iMpvFwUnK7Hw+heJeWrYvLXqnrg3uYoKptzyJ0T/I&#10;J7F2Rj1iZFcxK0xMc+QegB6V6zDMJ4aei9UquWFYLAs3+t7yGDziFOF9ODwyZ0fiBDDu1jzNDCve&#10;8GfwjSe1We2CqbtErmdcQZOoYNASYcZHIU7ySz15PT9dyz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AZYkpT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E05865">
              <w:rPr>
                <w:rFonts w:ascii="Calibri" w:eastAsia="Calibri" w:hAnsi="Calibri" w:cs="Times New Roman"/>
                <w:b/>
                <w:sz w:val="24"/>
                <w:szCs w:val="24"/>
                <w:lang w:val="en-US"/>
              </w:rPr>
              <w:t xml:space="preserve">  </w:t>
            </w:r>
          </w:p>
          <w:p w:rsidR="00E05865" w:rsidRPr="00E05865" w:rsidRDefault="00E05865" w:rsidP="00E05865">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05865">
              <w:rPr>
                <w:rFonts w:ascii="Calibri" w:eastAsia="Calibri" w:hAnsi="Calibri" w:cs="Times New Roman"/>
                <w:b/>
                <w:sz w:val="24"/>
                <w:szCs w:val="24"/>
                <w:lang w:val="en-US"/>
              </w:rPr>
              <w:t xml:space="preserve">     </w:t>
            </w:r>
            <w:r w:rsidRPr="00E05865">
              <w:rPr>
                <w:rFonts w:ascii="Calibri" w:eastAsia="Calibri" w:hAnsi="Calibri" w:cs="Times New Roman"/>
                <w:b/>
                <w:noProof/>
                <w:sz w:val="24"/>
                <w:szCs w:val="24"/>
                <w:lang w:val="en-US"/>
              </w:rPr>
              <w:t xml:space="preserve"> </w:t>
            </w:r>
          </w:p>
          <w:p w:rsidR="00E05865" w:rsidRDefault="00E05865" w:rsidP="00E05865">
            <w:pPr>
              <w:ind w:left="720" w:hanging="709"/>
              <w:rPr>
                <w:b/>
                <w:sz w:val="24"/>
                <w:szCs w:val="24"/>
                <w:lang w:val="en-US"/>
              </w:rPr>
            </w:pPr>
          </w:p>
          <w:p w:rsidR="00E05865" w:rsidRDefault="00E05865" w:rsidP="00E05865">
            <w:pPr>
              <w:ind w:left="720" w:hanging="709"/>
              <w:rPr>
                <w:b/>
                <w:sz w:val="24"/>
                <w:szCs w:val="24"/>
                <w:lang w:val="en-US"/>
              </w:rPr>
            </w:pPr>
          </w:p>
          <w:p w:rsidR="00D32B38" w:rsidRDefault="00E05865" w:rsidP="00E05865">
            <w:pPr>
              <w:ind w:left="604"/>
              <w:rPr>
                <w:b/>
                <w:sz w:val="24"/>
                <w:szCs w:val="24"/>
                <w:lang w:val="en-US"/>
              </w:rPr>
            </w:pPr>
            <w:r w:rsidRPr="00E05865">
              <w:rPr>
                <w:b/>
                <w:sz w:val="24"/>
                <w:szCs w:val="24"/>
                <w:lang w:val="en-US"/>
              </w:rPr>
              <w:t>TB2.  Should the NDP include a policy supporting tourism related economic development in the area?</w:t>
            </w:r>
          </w:p>
          <w:p w:rsidR="00E05865" w:rsidRDefault="00E05865" w:rsidP="00E05865">
            <w:pPr>
              <w:ind w:left="720" w:hanging="709"/>
              <w:rPr>
                <w:b/>
                <w:sz w:val="24"/>
                <w:szCs w:val="24"/>
                <w:lang w:val="en-US"/>
              </w:rPr>
            </w:pPr>
          </w:p>
          <w:p w:rsidR="00E05865" w:rsidRPr="00E05865" w:rsidRDefault="00E05865" w:rsidP="00E05865">
            <w:pPr>
              <w:ind w:left="720" w:hanging="116"/>
              <w:contextualSpacing/>
              <w:rPr>
                <w:rFonts w:ascii="Calibri" w:eastAsia="Calibri" w:hAnsi="Calibri" w:cs="Times New Roman"/>
                <w:b/>
                <w:sz w:val="24"/>
                <w:szCs w:val="24"/>
                <w:lang w:val="en-US"/>
              </w:rPr>
            </w:pPr>
            <w:r w:rsidRPr="00E05865">
              <w:rPr>
                <w:rFonts w:ascii="Calibri" w:eastAsia="Calibri" w:hAnsi="Calibri" w:cs="Times New Roman"/>
                <w:b/>
                <w:noProof/>
                <w:sz w:val="24"/>
                <w:szCs w:val="24"/>
                <w:lang w:eastAsia="en-GB"/>
              </w:rPr>
              <w:drawing>
                <wp:anchor distT="0" distB="0" distL="114300" distR="114300" simplePos="0" relativeHeight="251694080" behindDoc="0" locked="0" layoutInCell="1" allowOverlap="1" wp14:anchorId="4D4A0304" wp14:editId="2B62892B">
                  <wp:simplePos x="0" y="0"/>
                  <wp:positionH relativeFrom="column">
                    <wp:posOffset>807720</wp:posOffset>
                  </wp:positionH>
                  <wp:positionV relativeFrom="paragraph">
                    <wp:posOffset>217170</wp:posOffset>
                  </wp:positionV>
                  <wp:extent cx="250190" cy="1949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E05865">
              <w:rPr>
                <w:rFonts w:ascii="Calibri" w:eastAsia="Calibri" w:hAnsi="Calibri" w:cs="Times New Roman"/>
                <w:b/>
                <w:noProof/>
                <w:sz w:val="24"/>
                <w:szCs w:val="24"/>
                <w:lang w:eastAsia="en-GB"/>
              </w:rPr>
              <mc:AlternateContent>
                <mc:Choice Requires="wps">
                  <w:drawing>
                    <wp:anchor distT="0" distB="0" distL="114300" distR="114300" simplePos="0" relativeHeight="251693056" behindDoc="0" locked="0" layoutInCell="1" allowOverlap="1" wp14:anchorId="7E3512DB" wp14:editId="55214C66">
                      <wp:simplePos x="0" y="0"/>
                      <wp:positionH relativeFrom="column">
                        <wp:posOffset>807720</wp:posOffset>
                      </wp:positionH>
                      <wp:positionV relativeFrom="paragraph">
                        <wp:posOffset>26035</wp:posOffset>
                      </wp:positionV>
                      <wp:extent cx="23812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C3C62" id="Rectangle 27" o:spid="_x0000_s1026" style="position:absolute;margin-left:63.6pt;margin-top:2.05pt;width:18.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J7fwIAAAIFAAAOAAAAZHJzL2Uyb0RvYy54bWysVEtv2zAMvg/YfxB0X+146ZIacYqgQYYB&#10;RVusHXpmZNkWoNckJU7260fJbtp0Ow3zQSZFio9PH7W4PihJ9tx5YXRFJxc5JVwzUwvdVvTH0+bT&#10;nBIfQNcgjeYVPXJPr5cfPyx6W/LCdEbW3BEMon3Z24p2IdgyyzzruAJ/YSzXaGyMUxBQdW1WO+gx&#10;upJZkedfst642jrDuPe4ux6MdJniNw1n4b5pPA9EVhRrC2l1ad3GNVsuoGwd2E6wsQz4hyoUCI1J&#10;T6HWEIDsnPgjlBLMGW+acMGMykzTCMZTD9jNJH/XzWMHlqdeEBxvTzD5/xeW3e0fHBF1RYsZJRoU&#10;3tF3RA10KznBPQSot75Ev0f74EbNoxi7PTROxT/2QQ4J1OMJVH4IhOFm8Xk+KS4pYWiazPOr2WWM&#10;mb0ets6Hr9woEoWKOsyeoIT9rQ+D64tLzOWNFPVGSJmUo7+RjuwBrxdZUZueEgk+4GZFN+kbs50d&#10;k5r0WE0xy5ETDJB3jYSAorKIhNctJSBbJDQLLtVydtq7dnvKOstX62mCCVs6c4tFr8F3Q3XJFGuB&#10;UomAnJdCVXSex28sUepo5Ym1Y+sR+gHsKG1NfcTbcmagsbdsIzDJLTb8AA55i93gLIZ7XBppsEUz&#10;SpR0xv362370RzqhlZIe5wDb/7kDxxHHbxqJdjWZTuPgJGV6OStQcW8t27cWvVM3Bu9iglNvWRKj&#10;f5AvYuOMesaRXcWsaALNMPcA9KjchGE+cegZX62SGw6LhXCrHy2LwSNOEd6nwzM4OxInIOPuzMvM&#10;QPmOP4NvPKnNahdMIxK5XnFFUkYFBy3Rc3wU4iS/1ZPX69O1/A0AAP//AwBQSwMEFAAGAAgAAAAh&#10;AHdpfBDdAAAACAEAAA8AAABkcnMvZG93bnJldi54bWxMj0FrwkAUhO8F/8PyCl5K3ZiEpKTZiAjS&#10;i0Vq/QHP7GuSNvs2ZFdN/33Xkz0OM8x8U64m04sLja6zrGC5iEAQ11Z33Cg4fm6fX0A4j6yxt0wK&#10;fsnBqpo9lFhoe+UPuhx8I0IJuwIVtN4PhZSubsmgW9iBOHhfdjTogxwbqUe8hnLTyziKMmmw47DQ&#10;4kCbluqfw9koqGX+jbtkvU+euuEtPfr3nc20UvPHaf0KwtPk72G44Qd0qALTyZ5ZO9EHHedxiCpI&#10;lyBufpbmIE4KkjgDWZXy/4HqDwAA//8DAFBLAQItABQABgAIAAAAIQC2gziS/gAAAOEBAAATAAAA&#10;AAAAAAAAAAAAAAAAAABbQ29udGVudF9UeXBlc10ueG1sUEsBAi0AFAAGAAgAAAAhADj9If/WAAAA&#10;lAEAAAsAAAAAAAAAAAAAAAAALwEAAF9yZWxzLy5yZWxzUEsBAi0AFAAGAAgAAAAhAFFCYnt/AgAA&#10;AgUAAA4AAAAAAAAAAAAAAAAALgIAAGRycy9lMm9Eb2MueG1sUEsBAi0AFAAGAAgAAAAhAHdpfBDd&#10;AAAACAEAAA8AAAAAAAAAAAAAAAAA2QQAAGRycy9kb3ducmV2LnhtbFBLBQYAAAAABAAEAPMAAADj&#10;BQAAAAA=&#10;" fillcolor="window" strokecolor="#70ad47" strokeweight="1pt"/>
                  </w:pict>
                </mc:Fallback>
              </mc:AlternateContent>
            </w:r>
            <w:r w:rsidRPr="0078142E">
              <w:rPr>
                <w:rFonts w:ascii="Calibri" w:eastAsia="Calibri" w:hAnsi="Calibri" w:cs="Times New Roman"/>
                <w:b/>
                <w:sz w:val="24"/>
                <w:szCs w:val="24"/>
                <w:lang w:val="en-US"/>
              </w:rPr>
              <w:t>Yes</w:t>
            </w:r>
            <w:r w:rsidRPr="00E05865">
              <w:rPr>
                <w:rFonts w:ascii="Calibri" w:eastAsia="Calibri" w:hAnsi="Calibri" w:cs="Times New Roman"/>
                <w:b/>
                <w:sz w:val="24"/>
                <w:szCs w:val="24"/>
                <w:lang w:val="en-US"/>
              </w:rPr>
              <w:t xml:space="preserve">  </w:t>
            </w:r>
          </w:p>
          <w:p w:rsidR="00E05865" w:rsidRPr="00E05865" w:rsidRDefault="00E05865" w:rsidP="00E05865">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E05865">
              <w:rPr>
                <w:rFonts w:ascii="Calibri" w:eastAsia="Calibri" w:hAnsi="Calibri" w:cs="Times New Roman"/>
                <w:b/>
                <w:sz w:val="24"/>
                <w:szCs w:val="24"/>
                <w:lang w:val="en-US"/>
              </w:rPr>
              <w:t xml:space="preserve">     </w:t>
            </w:r>
            <w:r w:rsidRPr="00E05865">
              <w:rPr>
                <w:rFonts w:ascii="Calibri" w:eastAsia="Calibri" w:hAnsi="Calibri" w:cs="Times New Roman"/>
                <w:b/>
                <w:noProof/>
                <w:sz w:val="24"/>
                <w:szCs w:val="24"/>
                <w:lang w:val="en-US"/>
              </w:rPr>
              <w:t xml:space="preserve"> </w:t>
            </w:r>
          </w:p>
          <w:p w:rsidR="00E05865" w:rsidRPr="00E05865" w:rsidRDefault="00E05865" w:rsidP="00E05865">
            <w:pPr>
              <w:ind w:left="720" w:hanging="709"/>
              <w:rPr>
                <w:sz w:val="24"/>
                <w:szCs w:val="24"/>
                <w:lang w:val="en-US"/>
              </w:rPr>
            </w:pPr>
          </w:p>
        </w:tc>
      </w:tr>
    </w:tbl>
    <w:p w:rsidR="00D32B38" w:rsidRDefault="00D32B38" w:rsidP="00D32B38">
      <w:pPr>
        <w:rPr>
          <w:b/>
          <w:sz w:val="32"/>
          <w:szCs w:val="32"/>
        </w:rPr>
      </w:pPr>
    </w:p>
    <w:p w:rsidR="00AD662C" w:rsidRDefault="00AD662C" w:rsidP="00D32B38">
      <w:pPr>
        <w:rPr>
          <w:b/>
          <w:sz w:val="32"/>
          <w:szCs w:val="32"/>
        </w:rPr>
      </w:pPr>
    </w:p>
    <w:p w:rsidR="00AD662C" w:rsidRDefault="00AD662C" w:rsidP="00D32B38">
      <w:pPr>
        <w:rPr>
          <w:b/>
          <w:sz w:val="32"/>
          <w:szCs w:val="32"/>
        </w:rPr>
      </w:pPr>
    </w:p>
    <w:p w:rsidR="00AD662C" w:rsidRDefault="00AD662C" w:rsidP="00D32B38">
      <w:pPr>
        <w:rPr>
          <w:b/>
          <w:sz w:val="32"/>
          <w:szCs w:val="32"/>
        </w:rPr>
      </w:pPr>
    </w:p>
    <w:tbl>
      <w:tblPr>
        <w:tblStyle w:val="TableGrid1"/>
        <w:tblW w:w="0" w:type="auto"/>
        <w:tblInd w:w="-5" w:type="dxa"/>
        <w:tblLook w:val="04A0" w:firstRow="1" w:lastRow="0" w:firstColumn="1" w:lastColumn="0" w:noHBand="0" w:noVBand="1"/>
      </w:tblPr>
      <w:tblGrid>
        <w:gridCol w:w="9021"/>
      </w:tblGrid>
      <w:tr w:rsidR="00B028F6" w:rsidRPr="004E2890" w:rsidTr="00B028F6">
        <w:tc>
          <w:tcPr>
            <w:tcW w:w="9021" w:type="dxa"/>
          </w:tcPr>
          <w:p w:rsidR="00B028F6" w:rsidRPr="004E2890" w:rsidRDefault="00B028F6" w:rsidP="00B028F6">
            <w:pPr>
              <w:ind w:left="720" w:hanging="720"/>
              <w:jc w:val="center"/>
              <w:rPr>
                <w:rFonts w:ascii="Calibri" w:eastAsia="Calibri" w:hAnsi="Calibri" w:cs="Times New Roman"/>
                <w:b/>
                <w:sz w:val="24"/>
                <w:szCs w:val="24"/>
                <w:u w:val="single"/>
                <w:lang w:val="en-US"/>
              </w:rPr>
            </w:pPr>
            <w:r w:rsidRPr="004E2890">
              <w:rPr>
                <w:rFonts w:ascii="Calibri" w:eastAsia="Calibri" w:hAnsi="Calibri" w:cs="Times New Roman"/>
                <w:b/>
                <w:sz w:val="24"/>
                <w:szCs w:val="24"/>
                <w:u w:val="single"/>
                <w:lang w:val="en-US"/>
              </w:rPr>
              <w:t>Infrastructure Policy Options and Actions</w:t>
            </w:r>
          </w:p>
          <w:p w:rsidR="00B028F6" w:rsidRPr="004E2890" w:rsidRDefault="00B028F6" w:rsidP="00B028F6">
            <w:pPr>
              <w:ind w:left="720" w:hanging="720"/>
              <w:rPr>
                <w:rFonts w:ascii="Calibri" w:eastAsia="Calibri" w:hAnsi="Calibri" w:cs="Times New Roman"/>
                <w:b/>
                <w:sz w:val="24"/>
                <w:szCs w:val="24"/>
                <w:lang w:val="en-US"/>
              </w:rPr>
            </w:pPr>
          </w:p>
          <w:p w:rsidR="00AD662C" w:rsidRPr="004E2890" w:rsidRDefault="00AD662C" w:rsidP="00AD662C">
            <w:pPr>
              <w:ind w:left="604"/>
              <w:contextualSpacing/>
              <w:rPr>
                <w:rFonts w:ascii="Calibri" w:eastAsia="Calibri" w:hAnsi="Calibri" w:cs="Times New Roman"/>
                <w:b/>
                <w:sz w:val="24"/>
                <w:szCs w:val="24"/>
                <w:lang w:val="en-US"/>
              </w:rPr>
            </w:pPr>
            <w:r w:rsidRPr="00AD662C">
              <w:rPr>
                <w:rFonts w:ascii="Calibri" w:eastAsia="Calibri" w:hAnsi="Calibri" w:cs="Times New Roman"/>
                <w:b/>
                <w:sz w:val="24"/>
                <w:szCs w:val="24"/>
                <w:lang w:val="en-US"/>
              </w:rPr>
              <w:t xml:space="preserve">INF1.  Do you agree that the transport issues identified in paragraphs </w:t>
            </w:r>
            <w:r w:rsidRPr="004E2890">
              <w:rPr>
                <w:rFonts w:ascii="Calibri" w:eastAsia="Calibri" w:hAnsi="Calibri" w:cs="Times New Roman"/>
                <w:b/>
                <w:sz w:val="24"/>
                <w:szCs w:val="24"/>
                <w:lang w:val="en-US"/>
              </w:rPr>
              <w:t>9</w:t>
            </w:r>
            <w:r w:rsidRPr="00AD662C">
              <w:rPr>
                <w:rFonts w:ascii="Calibri" w:eastAsia="Calibri" w:hAnsi="Calibri" w:cs="Times New Roman"/>
                <w:b/>
                <w:sz w:val="24"/>
                <w:szCs w:val="24"/>
                <w:lang w:val="en-US"/>
              </w:rPr>
              <w:t xml:space="preserve">.4.1 </w:t>
            </w:r>
            <w:r w:rsidRPr="004E2890">
              <w:rPr>
                <w:rFonts w:ascii="Calibri" w:eastAsia="Calibri" w:hAnsi="Calibri" w:cs="Times New Roman"/>
                <w:b/>
                <w:sz w:val="24"/>
                <w:szCs w:val="24"/>
                <w:lang w:val="en-US"/>
              </w:rPr>
              <w:t xml:space="preserve">to 9.4.3 </w:t>
            </w:r>
            <w:r w:rsidRPr="00AD662C">
              <w:rPr>
                <w:rFonts w:ascii="Calibri" w:eastAsia="Calibri" w:hAnsi="Calibri" w:cs="Times New Roman"/>
                <w:b/>
                <w:sz w:val="24"/>
                <w:szCs w:val="24"/>
                <w:lang w:val="en-US"/>
              </w:rPr>
              <w:t xml:space="preserve">are the key ones facing the village over the plan period?  </w:t>
            </w:r>
          </w:p>
          <w:p w:rsidR="00AD662C" w:rsidRPr="004E2890" w:rsidRDefault="00AD662C" w:rsidP="00AD662C">
            <w:pPr>
              <w:ind w:left="604"/>
              <w:contextualSpacing/>
              <w:rPr>
                <w:rFonts w:ascii="Calibri" w:eastAsia="Calibri" w:hAnsi="Calibri" w:cs="Times New Roman"/>
                <w:b/>
                <w:sz w:val="24"/>
                <w:szCs w:val="24"/>
                <w:lang w:val="en-US"/>
              </w:rPr>
            </w:pPr>
          </w:p>
          <w:p w:rsidR="00AD662C" w:rsidRPr="004E2890" w:rsidRDefault="00AD662C" w:rsidP="00AD662C">
            <w:pPr>
              <w:ind w:left="720" w:hanging="116"/>
              <w:contextualSpacing/>
              <w:rPr>
                <w:rFonts w:ascii="Calibri" w:eastAsia="Calibri" w:hAnsi="Calibri" w:cs="Times New Roman"/>
                <w:b/>
                <w:sz w:val="24"/>
                <w:szCs w:val="24"/>
                <w:lang w:val="en-US"/>
              </w:rPr>
            </w:pPr>
            <w:r w:rsidRPr="004E2890">
              <w:rPr>
                <w:rFonts w:ascii="Calibri" w:eastAsia="Calibri" w:hAnsi="Calibri" w:cs="Times New Roman"/>
                <w:b/>
                <w:noProof/>
                <w:sz w:val="24"/>
                <w:szCs w:val="24"/>
                <w:lang w:eastAsia="en-GB"/>
              </w:rPr>
              <w:drawing>
                <wp:anchor distT="0" distB="0" distL="114300" distR="114300" simplePos="0" relativeHeight="251697152" behindDoc="0" locked="0" layoutInCell="1" allowOverlap="1" wp14:anchorId="02D9BFD3" wp14:editId="76A0BE31">
                  <wp:simplePos x="0" y="0"/>
                  <wp:positionH relativeFrom="column">
                    <wp:posOffset>807720</wp:posOffset>
                  </wp:positionH>
                  <wp:positionV relativeFrom="paragraph">
                    <wp:posOffset>217170</wp:posOffset>
                  </wp:positionV>
                  <wp:extent cx="250190" cy="1949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4E2890">
              <w:rPr>
                <w:rFonts w:ascii="Calibri" w:eastAsia="Calibri" w:hAnsi="Calibri" w:cs="Times New Roman"/>
                <w:b/>
                <w:noProof/>
                <w:sz w:val="24"/>
                <w:szCs w:val="24"/>
                <w:lang w:eastAsia="en-GB"/>
              </w:rPr>
              <mc:AlternateContent>
                <mc:Choice Requires="wps">
                  <w:drawing>
                    <wp:anchor distT="0" distB="0" distL="114300" distR="114300" simplePos="0" relativeHeight="251696128" behindDoc="0" locked="0" layoutInCell="1" allowOverlap="1" wp14:anchorId="0FAD5504" wp14:editId="07A34490">
                      <wp:simplePos x="0" y="0"/>
                      <wp:positionH relativeFrom="column">
                        <wp:posOffset>807720</wp:posOffset>
                      </wp:positionH>
                      <wp:positionV relativeFrom="paragraph">
                        <wp:posOffset>26035</wp:posOffset>
                      </wp:positionV>
                      <wp:extent cx="238125" cy="1809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031D2" id="Rectangle 29" o:spid="_x0000_s1026" style="position:absolute;margin-left:63.6pt;margin-top:2.05pt;width:18.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qjfQIAAAIFAAAOAAAAZHJzL2Uyb0RvYy54bWysVEtv2zAMvg/YfxB0X+146ZIadYqgQYYB&#10;RRu0HXpmZNkWoNckJU7260fJbvpYT8N8kEmR4uPTR11eHZQke+68MLqik7OcEq6ZqYVuK/rzcf1l&#10;TokPoGuQRvOKHrmnV4vPny57W/LCdEbW3BEMon3Z24p2IdgyyzzruAJ/ZizXaGyMUxBQdW1WO+gx&#10;upJZkeffst642jrDuPe4uxqMdJHiNw1n4a5pPA9EVhRrC2l1ad3GNVtcQtk6sJ1gYxnwD1UoEBqT&#10;nkKtIADZOfFXKCWYM9404YwZlZmmEYynHrCbSf6um4cOLE+9IDjenmDy/y8su91vHBF1RYsLSjQo&#10;vKN7RA10KznBPQSot75Evwe7caPmUYzdHhqn4h/7IIcE6vEEKj8EwnCz+DqfFOeUMDRN5vnF7DzG&#10;zF4OW+fDd24UiUJFHWZPUML+xofB9dkl5vJGinotpEzK0V9LR/aA14usqE1PiQQfcLOi6/SN2d4c&#10;k5r0WE0xy5ETDJB3jYSAorKIhNctJSBbJDQLLtXy5rR37faUdZYvV9PZR0li0Svw3VBdihDdoFQi&#10;IOelUBWd5/EbT0sdrTyxdmw9Qj+AHaWtqY94W84MNPaWrQUmucGGN+CQt9gNzmK4w6WRBls0o0RJ&#10;Z9zvj/ajP9IJrZT0OAfY/q8dOI44/tBItIvJdBoHJynT81mBintt2b626J26NngXE5x6y5IY/YN8&#10;Fhtn1BOO7DJmRRNohrkHoEflOgzziUPP+HKZ3HBYLIQb/WBZDB5xivA+Hp7A2ZE4ARl3a55nBsp3&#10;/Bl840ltlrtgGpHI9YIrkjIqOGiJnuOjECf5tZ68Xp6uxR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Cpo7qj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4E2890">
              <w:rPr>
                <w:rFonts w:ascii="Calibri" w:eastAsia="Calibri" w:hAnsi="Calibri" w:cs="Times New Roman"/>
                <w:b/>
                <w:sz w:val="24"/>
                <w:szCs w:val="24"/>
                <w:lang w:val="en-US"/>
              </w:rPr>
              <w:t xml:space="preserve">  </w:t>
            </w:r>
          </w:p>
          <w:p w:rsidR="00AD662C" w:rsidRPr="004E2890" w:rsidRDefault="00AD662C" w:rsidP="00AD662C">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4E2890">
              <w:rPr>
                <w:rFonts w:ascii="Calibri" w:eastAsia="Calibri" w:hAnsi="Calibri" w:cs="Times New Roman"/>
                <w:b/>
                <w:sz w:val="24"/>
                <w:szCs w:val="24"/>
                <w:lang w:val="en-US"/>
              </w:rPr>
              <w:t xml:space="preserve">     </w:t>
            </w:r>
            <w:r w:rsidRPr="004E2890">
              <w:rPr>
                <w:rFonts w:ascii="Calibri" w:eastAsia="Calibri" w:hAnsi="Calibri" w:cs="Times New Roman"/>
                <w:b/>
                <w:noProof/>
                <w:sz w:val="24"/>
                <w:szCs w:val="24"/>
                <w:lang w:val="en-US"/>
              </w:rPr>
              <w:t xml:space="preserve"> </w:t>
            </w:r>
          </w:p>
          <w:p w:rsidR="00AD662C" w:rsidRPr="00AD662C" w:rsidRDefault="00AD662C" w:rsidP="00AD662C">
            <w:pPr>
              <w:ind w:left="604"/>
              <w:contextualSpacing/>
              <w:rPr>
                <w:rFonts w:ascii="Calibri" w:eastAsia="Calibri" w:hAnsi="Calibri" w:cs="Times New Roman"/>
                <w:b/>
                <w:sz w:val="24"/>
                <w:szCs w:val="24"/>
                <w:lang w:val="en-US"/>
              </w:rPr>
            </w:pPr>
          </w:p>
          <w:p w:rsidR="00AD662C" w:rsidRPr="00AD662C" w:rsidRDefault="00AD662C" w:rsidP="00AD662C">
            <w:pPr>
              <w:ind w:left="604"/>
              <w:contextualSpacing/>
              <w:rPr>
                <w:rFonts w:ascii="Calibri" w:eastAsia="Calibri" w:hAnsi="Calibri" w:cs="Times New Roman"/>
                <w:b/>
                <w:sz w:val="24"/>
                <w:szCs w:val="24"/>
                <w:lang w:val="en-US"/>
              </w:rPr>
            </w:pPr>
            <w:r w:rsidRPr="00AD662C">
              <w:rPr>
                <w:rFonts w:ascii="Calibri" w:eastAsia="Calibri" w:hAnsi="Calibri" w:cs="Times New Roman"/>
                <w:b/>
                <w:sz w:val="24"/>
                <w:szCs w:val="24"/>
                <w:lang w:val="en-US"/>
              </w:rPr>
              <w:t>If not, what else should the Plan address?</w:t>
            </w:r>
          </w:p>
          <w:p w:rsidR="00AD662C" w:rsidRPr="00AD662C" w:rsidRDefault="00AD662C" w:rsidP="00AD662C">
            <w:pPr>
              <w:ind w:left="720"/>
              <w:contextualSpacing/>
              <w:rPr>
                <w:rFonts w:ascii="Calibri" w:eastAsia="Calibri" w:hAnsi="Calibri" w:cs="Times New Roman"/>
                <w:b/>
                <w:sz w:val="24"/>
                <w:szCs w:val="24"/>
                <w:lang w:val="en-US"/>
              </w:rPr>
            </w:pPr>
          </w:p>
          <w:p w:rsidR="004E2890" w:rsidRDefault="004E2890" w:rsidP="00FC71BF">
            <w:pPr>
              <w:ind w:left="604"/>
              <w:contextualSpacing/>
              <w:rPr>
                <w:rFonts w:ascii="Calibri" w:eastAsia="Calibri" w:hAnsi="Calibri" w:cs="Times New Roman"/>
                <w:b/>
                <w:sz w:val="24"/>
                <w:szCs w:val="24"/>
                <w:lang w:val="en-US"/>
              </w:rPr>
            </w:pPr>
          </w:p>
          <w:p w:rsidR="004E2890" w:rsidRDefault="00AD662C" w:rsidP="00FC71BF">
            <w:pPr>
              <w:ind w:left="604"/>
              <w:contextualSpacing/>
              <w:rPr>
                <w:rFonts w:ascii="Calibri" w:eastAsia="Calibri" w:hAnsi="Calibri" w:cs="Times New Roman"/>
                <w:b/>
                <w:sz w:val="24"/>
                <w:szCs w:val="24"/>
                <w:lang w:val="en-US"/>
              </w:rPr>
            </w:pPr>
            <w:r w:rsidRPr="00AD662C">
              <w:rPr>
                <w:rFonts w:ascii="Calibri" w:eastAsia="Calibri" w:hAnsi="Calibri" w:cs="Times New Roman"/>
                <w:b/>
                <w:sz w:val="24"/>
                <w:szCs w:val="24"/>
                <w:lang w:val="en-US"/>
              </w:rPr>
              <w:t xml:space="preserve">INF2.  The way in which a package of traffic calming, speed restrictions and limited additional parking could support the Plan's vision is </w:t>
            </w:r>
            <w:r w:rsidR="00FC71BF" w:rsidRPr="004E2890">
              <w:rPr>
                <w:rFonts w:ascii="Calibri" w:eastAsia="Calibri" w:hAnsi="Calibri" w:cs="Times New Roman"/>
                <w:b/>
                <w:sz w:val="24"/>
                <w:szCs w:val="24"/>
                <w:lang w:val="en-US"/>
              </w:rPr>
              <w:t>in the NDP</w:t>
            </w:r>
            <w:r w:rsidRPr="00AD662C">
              <w:rPr>
                <w:rFonts w:ascii="Calibri" w:eastAsia="Calibri" w:hAnsi="Calibri" w:cs="Times New Roman"/>
                <w:b/>
                <w:sz w:val="24"/>
                <w:szCs w:val="24"/>
                <w:lang w:val="en-US"/>
              </w:rPr>
              <w:t xml:space="preserve">.  </w:t>
            </w:r>
          </w:p>
          <w:p w:rsidR="00AD662C" w:rsidRPr="00AD662C" w:rsidRDefault="00AD662C" w:rsidP="00FC71BF">
            <w:pPr>
              <w:ind w:left="604"/>
              <w:contextualSpacing/>
              <w:rPr>
                <w:rFonts w:ascii="Calibri" w:eastAsia="Calibri" w:hAnsi="Calibri" w:cs="Times New Roman"/>
                <w:b/>
                <w:sz w:val="24"/>
                <w:szCs w:val="24"/>
                <w:lang w:val="en-US"/>
              </w:rPr>
            </w:pPr>
            <w:r w:rsidRPr="00AD662C">
              <w:rPr>
                <w:rFonts w:ascii="Calibri" w:eastAsia="Calibri" w:hAnsi="Calibri" w:cs="Times New Roman"/>
                <w:b/>
                <w:sz w:val="24"/>
                <w:szCs w:val="24"/>
                <w:lang w:val="en-US"/>
              </w:rPr>
              <w:t xml:space="preserve">Which of these elements are you in favour of? (please tick </w:t>
            </w:r>
            <w:r w:rsidRPr="00AD662C">
              <w:rPr>
                <w:rFonts w:ascii="Calibri" w:eastAsia="Calibri" w:hAnsi="Calibri" w:cs="Times New Roman"/>
                <w:b/>
                <w:noProof/>
                <w:sz w:val="24"/>
                <w:szCs w:val="24"/>
                <w:lang w:eastAsia="en-GB"/>
              </w:rPr>
              <w:drawing>
                <wp:inline distT="0" distB="0" distL="0" distR="0" wp14:anchorId="2C657956" wp14:editId="4BECB35B">
                  <wp:extent cx="142875" cy="136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56" cy="139609"/>
                          </a:xfrm>
                          <a:prstGeom prst="rect">
                            <a:avLst/>
                          </a:prstGeom>
                          <a:noFill/>
                        </pic:spPr>
                      </pic:pic>
                    </a:graphicData>
                  </a:graphic>
                </wp:inline>
              </w:drawing>
            </w:r>
            <w:r w:rsidRPr="00AD662C">
              <w:rPr>
                <w:rFonts w:ascii="Calibri" w:eastAsia="Calibri" w:hAnsi="Calibri" w:cs="Times New Roman"/>
                <w:b/>
                <w:sz w:val="24"/>
                <w:szCs w:val="24"/>
                <w:lang w:val="en-US"/>
              </w:rPr>
              <w:t>):-</w:t>
            </w:r>
          </w:p>
          <w:p w:rsidR="00B028F6" w:rsidRPr="004E2890" w:rsidRDefault="00B028F6" w:rsidP="00AD662C">
            <w:pPr>
              <w:ind w:left="720"/>
              <w:contextualSpacing/>
              <w:rPr>
                <w:rFonts w:ascii="Calibri" w:eastAsia="Calibri" w:hAnsi="Calibri" w:cs="Times New Roman"/>
                <w:b/>
                <w:sz w:val="24"/>
                <w:szCs w:val="24"/>
                <w:lang w:val="en-US"/>
              </w:rPr>
            </w:pPr>
          </w:p>
          <w:tbl>
            <w:tblPr>
              <w:tblStyle w:val="TableGrid1"/>
              <w:tblpPr w:leftFromText="180" w:rightFromText="180" w:vertAnchor="text" w:horzAnchor="margin" w:tblpXSpec="right" w:tblpY="12"/>
              <w:tblOverlap w:val="never"/>
              <w:tblW w:w="0" w:type="auto"/>
              <w:tblLook w:val="04A0" w:firstRow="1" w:lastRow="0" w:firstColumn="1" w:lastColumn="0" w:noHBand="0" w:noVBand="1"/>
            </w:tblPr>
            <w:tblGrid>
              <w:gridCol w:w="1555"/>
              <w:gridCol w:w="1277"/>
              <w:gridCol w:w="1552"/>
            </w:tblGrid>
            <w:tr w:rsidR="00B028F6" w:rsidRPr="004E2890" w:rsidTr="00D354C3">
              <w:tc>
                <w:tcPr>
                  <w:tcW w:w="1555"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Disagree</w:t>
                  </w:r>
                </w:p>
              </w:tc>
              <w:tc>
                <w:tcPr>
                  <w:tcW w:w="1277"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Agree</w:t>
                  </w:r>
                </w:p>
              </w:tc>
              <w:tc>
                <w:tcPr>
                  <w:tcW w:w="1552"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Undecided</w:t>
                  </w:r>
                </w:p>
              </w:tc>
            </w:tr>
          </w:tbl>
          <w:p w:rsidR="00B028F6" w:rsidRPr="004E2890" w:rsidRDefault="00B028F6" w:rsidP="00B028F6">
            <w:pPr>
              <w:ind w:left="720" w:hanging="567"/>
              <w:contextualSpacing/>
              <w:rPr>
                <w:rFonts w:ascii="Calibri" w:eastAsia="Calibri" w:hAnsi="Calibri" w:cs="Times New Roman"/>
                <w:b/>
                <w:sz w:val="24"/>
                <w:szCs w:val="24"/>
                <w:lang w:val="en-US"/>
              </w:rPr>
            </w:pPr>
            <w:r w:rsidRPr="004E2890">
              <w:rPr>
                <w:rFonts w:ascii="Calibri" w:eastAsia="Calibri" w:hAnsi="Calibri" w:cs="Times New Roman"/>
                <w:b/>
                <w:sz w:val="24"/>
                <w:szCs w:val="24"/>
                <w:lang w:val="en-US"/>
              </w:rPr>
              <w:t>Slowing traffic to 20mph</w:t>
            </w:r>
          </w:p>
          <w:p w:rsidR="00B028F6" w:rsidRPr="004E2890" w:rsidRDefault="00B028F6" w:rsidP="00B028F6">
            <w:pPr>
              <w:ind w:left="720" w:hanging="567"/>
              <w:contextualSpacing/>
              <w:rPr>
                <w:rFonts w:ascii="Calibri" w:eastAsia="Calibri" w:hAnsi="Calibri" w:cs="Times New Roman"/>
                <w:b/>
                <w:sz w:val="24"/>
                <w:szCs w:val="24"/>
                <w:lang w:val="en-US"/>
              </w:rPr>
            </w:pPr>
            <w:r w:rsidRPr="004E2890">
              <w:rPr>
                <w:rFonts w:ascii="Calibri" w:eastAsia="Calibri" w:hAnsi="Calibri" w:cs="Times New Roman"/>
                <w:b/>
                <w:sz w:val="24"/>
                <w:szCs w:val="24"/>
                <w:lang w:val="en-US"/>
              </w:rPr>
              <w:t>Through the village</w:t>
            </w:r>
          </w:p>
          <w:p w:rsidR="00B028F6" w:rsidRPr="004E2890" w:rsidRDefault="00B028F6" w:rsidP="00B028F6">
            <w:pPr>
              <w:ind w:left="720"/>
              <w:contextualSpacing/>
              <w:rPr>
                <w:rFonts w:ascii="Calibri" w:eastAsia="Calibri" w:hAnsi="Calibri" w:cs="Times New Roman"/>
                <w:b/>
                <w:sz w:val="24"/>
                <w:szCs w:val="24"/>
                <w:lang w:val="en-US"/>
              </w:rPr>
            </w:pPr>
          </w:p>
          <w:p w:rsidR="00B028F6" w:rsidRPr="004E2890" w:rsidRDefault="00B028F6" w:rsidP="00B028F6">
            <w:pPr>
              <w:ind w:left="720"/>
              <w:contextualSpacing/>
              <w:rPr>
                <w:rFonts w:ascii="Calibri" w:eastAsia="Calibri" w:hAnsi="Calibri" w:cs="Times New Roman"/>
                <w:b/>
                <w:sz w:val="24"/>
                <w:szCs w:val="24"/>
                <w:lang w:val="en-US"/>
              </w:rPr>
            </w:pPr>
          </w:p>
          <w:p w:rsidR="00B028F6" w:rsidRPr="004E2890" w:rsidRDefault="00B028F6" w:rsidP="00B028F6">
            <w:pPr>
              <w:ind w:left="720" w:hanging="567"/>
              <w:contextualSpacing/>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Reducing the speed limit on </w:t>
            </w:r>
          </w:p>
          <w:tbl>
            <w:tblPr>
              <w:tblStyle w:val="TableGrid1"/>
              <w:tblpPr w:leftFromText="180" w:rightFromText="180" w:vertAnchor="text" w:horzAnchor="margin" w:tblpXSpec="right" w:tblpY="12"/>
              <w:tblOverlap w:val="never"/>
              <w:tblW w:w="0" w:type="auto"/>
              <w:tblLook w:val="04A0" w:firstRow="1" w:lastRow="0" w:firstColumn="1" w:lastColumn="0" w:noHBand="0" w:noVBand="1"/>
            </w:tblPr>
            <w:tblGrid>
              <w:gridCol w:w="1555"/>
              <w:gridCol w:w="1277"/>
              <w:gridCol w:w="1552"/>
            </w:tblGrid>
            <w:tr w:rsidR="00B028F6" w:rsidRPr="004E2890" w:rsidTr="00D354C3">
              <w:tc>
                <w:tcPr>
                  <w:tcW w:w="1555"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Disagree</w:t>
                  </w:r>
                </w:p>
              </w:tc>
              <w:tc>
                <w:tcPr>
                  <w:tcW w:w="1277"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Agree</w:t>
                  </w:r>
                </w:p>
              </w:tc>
              <w:tc>
                <w:tcPr>
                  <w:tcW w:w="1552"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Undecided</w:t>
                  </w:r>
                </w:p>
              </w:tc>
            </w:tr>
          </w:tbl>
          <w:p w:rsidR="00B028F6" w:rsidRPr="004E2890" w:rsidRDefault="00B028F6" w:rsidP="00B028F6">
            <w:pPr>
              <w:ind w:left="153"/>
              <w:contextualSpacing/>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the Bypass  </w:t>
            </w:r>
          </w:p>
          <w:p w:rsidR="00B028F6" w:rsidRPr="004E2890" w:rsidRDefault="00B028F6" w:rsidP="00B028F6">
            <w:pPr>
              <w:rPr>
                <w:rFonts w:ascii="Calibri" w:eastAsia="Calibri" w:hAnsi="Calibri" w:cs="Times New Roman"/>
                <w:b/>
                <w:sz w:val="24"/>
                <w:szCs w:val="24"/>
                <w:lang w:val="en-US"/>
              </w:rPr>
            </w:pPr>
          </w:p>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Changing road layouts </w:t>
            </w:r>
          </w:p>
          <w:tbl>
            <w:tblPr>
              <w:tblStyle w:val="TableGrid1"/>
              <w:tblpPr w:leftFromText="180" w:rightFromText="180" w:vertAnchor="text" w:horzAnchor="margin" w:tblpXSpec="right" w:tblpY="12"/>
              <w:tblOverlap w:val="never"/>
              <w:tblW w:w="0" w:type="auto"/>
              <w:tblLook w:val="04A0" w:firstRow="1" w:lastRow="0" w:firstColumn="1" w:lastColumn="0" w:noHBand="0" w:noVBand="1"/>
            </w:tblPr>
            <w:tblGrid>
              <w:gridCol w:w="1555"/>
              <w:gridCol w:w="1277"/>
              <w:gridCol w:w="1552"/>
            </w:tblGrid>
            <w:tr w:rsidR="00B028F6" w:rsidRPr="004E2890" w:rsidTr="00D354C3">
              <w:tc>
                <w:tcPr>
                  <w:tcW w:w="1555"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Disagree</w:t>
                  </w:r>
                </w:p>
              </w:tc>
              <w:tc>
                <w:tcPr>
                  <w:tcW w:w="1277"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Agree</w:t>
                  </w:r>
                </w:p>
              </w:tc>
              <w:tc>
                <w:tcPr>
                  <w:tcW w:w="1552"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Undecided</w:t>
                  </w:r>
                </w:p>
              </w:tc>
            </w:tr>
          </w:tbl>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And traffic calming   </w:t>
            </w:r>
          </w:p>
          <w:p w:rsidR="00B028F6" w:rsidRPr="004E2890" w:rsidRDefault="00B028F6" w:rsidP="00B028F6">
            <w:pPr>
              <w:ind w:left="3413" w:hanging="3260"/>
              <w:rPr>
                <w:rFonts w:ascii="Calibri" w:eastAsia="Calibri" w:hAnsi="Calibri" w:cs="Times New Roman"/>
                <w:b/>
                <w:sz w:val="24"/>
                <w:szCs w:val="24"/>
                <w:lang w:val="en-US"/>
              </w:rPr>
            </w:pPr>
          </w:p>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Introduction of yellow lines </w:t>
            </w:r>
          </w:p>
          <w:tbl>
            <w:tblPr>
              <w:tblStyle w:val="TableGrid1"/>
              <w:tblpPr w:leftFromText="180" w:rightFromText="180" w:vertAnchor="text" w:horzAnchor="margin" w:tblpXSpec="right" w:tblpY="12"/>
              <w:tblOverlap w:val="never"/>
              <w:tblW w:w="0" w:type="auto"/>
              <w:tblLook w:val="04A0" w:firstRow="1" w:lastRow="0" w:firstColumn="1" w:lastColumn="0" w:noHBand="0" w:noVBand="1"/>
            </w:tblPr>
            <w:tblGrid>
              <w:gridCol w:w="1555"/>
              <w:gridCol w:w="1277"/>
              <w:gridCol w:w="1552"/>
            </w:tblGrid>
            <w:tr w:rsidR="00B028F6" w:rsidRPr="004E2890" w:rsidTr="00D354C3">
              <w:tc>
                <w:tcPr>
                  <w:tcW w:w="1555"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Disagree</w:t>
                  </w:r>
                </w:p>
              </w:tc>
              <w:tc>
                <w:tcPr>
                  <w:tcW w:w="1277"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Agree</w:t>
                  </w:r>
                </w:p>
              </w:tc>
              <w:tc>
                <w:tcPr>
                  <w:tcW w:w="1552"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Undecided</w:t>
                  </w:r>
                </w:p>
              </w:tc>
            </w:tr>
          </w:tbl>
          <w:p w:rsidR="00B028F6" w:rsidRPr="004E2890" w:rsidRDefault="00B028F6" w:rsidP="00B028F6">
            <w:pPr>
              <w:ind w:left="3413" w:hanging="3260"/>
              <w:rPr>
                <w:rFonts w:ascii="Calibri" w:eastAsia="Calibri" w:hAnsi="Calibri" w:cs="Times New Roman"/>
                <w:b/>
                <w:sz w:val="24"/>
                <w:szCs w:val="24"/>
                <w:lang w:val="en-US"/>
              </w:rPr>
            </w:pPr>
          </w:p>
          <w:p w:rsidR="00B028F6" w:rsidRPr="004E2890" w:rsidRDefault="00B028F6" w:rsidP="00B028F6">
            <w:pPr>
              <w:ind w:left="3413" w:hanging="2693"/>
              <w:rPr>
                <w:rFonts w:ascii="Calibri" w:eastAsia="Calibri" w:hAnsi="Calibri" w:cs="Times New Roman"/>
                <w:b/>
                <w:sz w:val="24"/>
                <w:szCs w:val="24"/>
                <w:lang w:val="en-US"/>
              </w:rPr>
            </w:pPr>
          </w:p>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Introduction of </w:t>
            </w:r>
          </w:p>
          <w:tbl>
            <w:tblPr>
              <w:tblStyle w:val="TableGrid1"/>
              <w:tblpPr w:leftFromText="180" w:rightFromText="180" w:vertAnchor="text" w:horzAnchor="margin" w:tblpXSpec="right" w:tblpY="12"/>
              <w:tblOverlap w:val="never"/>
              <w:tblW w:w="0" w:type="auto"/>
              <w:tblLook w:val="04A0" w:firstRow="1" w:lastRow="0" w:firstColumn="1" w:lastColumn="0" w:noHBand="0" w:noVBand="1"/>
            </w:tblPr>
            <w:tblGrid>
              <w:gridCol w:w="1555"/>
              <w:gridCol w:w="1277"/>
              <w:gridCol w:w="1552"/>
            </w:tblGrid>
            <w:tr w:rsidR="00B028F6" w:rsidRPr="004E2890" w:rsidTr="00D354C3">
              <w:tc>
                <w:tcPr>
                  <w:tcW w:w="1555"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Disagree</w:t>
                  </w:r>
                </w:p>
              </w:tc>
              <w:tc>
                <w:tcPr>
                  <w:tcW w:w="1277"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Agree</w:t>
                  </w:r>
                </w:p>
              </w:tc>
              <w:tc>
                <w:tcPr>
                  <w:tcW w:w="1552"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Undecided</w:t>
                  </w:r>
                </w:p>
              </w:tc>
            </w:tr>
          </w:tbl>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Residents Parking Schemes </w:t>
            </w:r>
          </w:p>
          <w:p w:rsidR="00B028F6" w:rsidRPr="004E2890" w:rsidRDefault="00B028F6" w:rsidP="00B028F6">
            <w:pPr>
              <w:ind w:left="3413" w:hanging="2693"/>
              <w:rPr>
                <w:rFonts w:ascii="Calibri" w:eastAsia="Calibri" w:hAnsi="Calibri" w:cs="Times New Roman"/>
                <w:b/>
                <w:sz w:val="24"/>
                <w:szCs w:val="24"/>
                <w:lang w:val="en-US"/>
              </w:rPr>
            </w:pPr>
          </w:p>
          <w:p w:rsidR="00B028F6" w:rsidRPr="004E2890" w:rsidRDefault="00B028F6" w:rsidP="00B028F6">
            <w:pPr>
              <w:ind w:left="3413" w:hanging="2693"/>
              <w:rPr>
                <w:rFonts w:ascii="Calibri" w:eastAsia="Calibri" w:hAnsi="Calibri" w:cs="Times New Roman"/>
                <w:b/>
                <w:sz w:val="24"/>
                <w:szCs w:val="24"/>
                <w:lang w:val="en-US"/>
              </w:rPr>
            </w:pPr>
          </w:p>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Investigating the feasibility</w:t>
            </w:r>
          </w:p>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Of a new link road between</w:t>
            </w:r>
          </w:p>
          <w:tbl>
            <w:tblPr>
              <w:tblStyle w:val="TableGrid1"/>
              <w:tblpPr w:leftFromText="180" w:rightFromText="180" w:vertAnchor="text" w:horzAnchor="margin" w:tblpXSpec="right" w:tblpY="12"/>
              <w:tblOverlap w:val="never"/>
              <w:tblW w:w="0" w:type="auto"/>
              <w:tblLook w:val="04A0" w:firstRow="1" w:lastRow="0" w:firstColumn="1" w:lastColumn="0" w:noHBand="0" w:noVBand="1"/>
            </w:tblPr>
            <w:tblGrid>
              <w:gridCol w:w="1555"/>
              <w:gridCol w:w="1277"/>
              <w:gridCol w:w="1552"/>
            </w:tblGrid>
            <w:tr w:rsidR="00B028F6" w:rsidRPr="004E2890" w:rsidTr="00D354C3">
              <w:tc>
                <w:tcPr>
                  <w:tcW w:w="1555"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Disagree</w:t>
                  </w:r>
                </w:p>
              </w:tc>
              <w:tc>
                <w:tcPr>
                  <w:tcW w:w="1277"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Agree</w:t>
                  </w:r>
                </w:p>
              </w:tc>
              <w:tc>
                <w:tcPr>
                  <w:tcW w:w="1552" w:type="dxa"/>
                </w:tcPr>
                <w:p w:rsidR="00B028F6" w:rsidRPr="004E2890" w:rsidRDefault="00B028F6" w:rsidP="00B028F6">
                  <w:pPr>
                    <w:rPr>
                      <w:rFonts w:ascii="Calibri" w:eastAsia="Calibri" w:hAnsi="Calibri" w:cs="Times New Roman"/>
                      <w:sz w:val="24"/>
                      <w:szCs w:val="24"/>
                      <w:lang w:val="en-US"/>
                    </w:rPr>
                  </w:pPr>
                  <w:r w:rsidRPr="004E2890">
                    <w:rPr>
                      <w:rFonts w:ascii="Calibri" w:eastAsia="Calibri" w:hAnsi="Calibri" w:cs="Times New Roman"/>
                      <w:sz w:val="24"/>
                      <w:szCs w:val="24"/>
                      <w:lang w:val="en-US"/>
                    </w:rPr>
                    <w:t>Undecided</w:t>
                  </w:r>
                </w:p>
              </w:tc>
            </w:tr>
          </w:tbl>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A635 and Cawthorne Lane to </w:t>
            </w:r>
          </w:p>
          <w:p w:rsidR="00B028F6" w:rsidRPr="004E2890" w:rsidRDefault="00B028F6" w:rsidP="00B028F6">
            <w:pPr>
              <w:ind w:left="3413" w:hanging="3260"/>
              <w:rPr>
                <w:rFonts w:ascii="Calibri" w:eastAsia="Calibri" w:hAnsi="Calibri" w:cs="Times New Roman"/>
                <w:b/>
                <w:sz w:val="24"/>
                <w:szCs w:val="24"/>
                <w:lang w:val="en-US"/>
              </w:rPr>
            </w:pPr>
            <w:r w:rsidRPr="004E2890">
              <w:rPr>
                <w:rFonts w:ascii="Calibri" w:eastAsia="Calibri" w:hAnsi="Calibri" w:cs="Times New Roman"/>
                <w:b/>
                <w:sz w:val="24"/>
                <w:szCs w:val="24"/>
                <w:lang w:val="en-US"/>
              </w:rPr>
              <w:t xml:space="preserve">the east of the village  </w:t>
            </w:r>
          </w:p>
          <w:p w:rsidR="00B028F6" w:rsidRPr="004E2890" w:rsidRDefault="00B028F6" w:rsidP="00B028F6">
            <w:pPr>
              <w:ind w:left="3413" w:hanging="2693"/>
              <w:rPr>
                <w:rFonts w:ascii="Calibri" w:eastAsia="Calibri" w:hAnsi="Calibri" w:cs="Times New Roman"/>
                <w:b/>
                <w:sz w:val="24"/>
                <w:szCs w:val="24"/>
                <w:lang w:val="en-US"/>
              </w:rPr>
            </w:pPr>
          </w:p>
          <w:p w:rsidR="00B028F6" w:rsidRPr="004E2890" w:rsidRDefault="00B028F6" w:rsidP="00B028F6">
            <w:pPr>
              <w:ind w:left="3413" w:hanging="3413"/>
              <w:rPr>
                <w:rFonts w:ascii="Calibri" w:eastAsia="Calibri" w:hAnsi="Calibri" w:cs="Times New Roman"/>
                <w:b/>
                <w:sz w:val="24"/>
                <w:szCs w:val="24"/>
                <w:lang w:val="en-US"/>
              </w:rPr>
            </w:pPr>
          </w:p>
          <w:p w:rsidR="00FC71BF" w:rsidRPr="00FC71BF" w:rsidRDefault="00FC71BF" w:rsidP="00FC71BF">
            <w:pPr>
              <w:ind w:left="604"/>
              <w:contextualSpacing/>
              <w:rPr>
                <w:rFonts w:ascii="Calibri" w:eastAsia="Calibri" w:hAnsi="Calibri" w:cs="Times New Roman"/>
                <w:b/>
                <w:sz w:val="24"/>
                <w:szCs w:val="24"/>
                <w:lang w:val="en-US"/>
              </w:rPr>
            </w:pPr>
            <w:r w:rsidRPr="00FC71BF">
              <w:rPr>
                <w:rFonts w:ascii="Calibri" w:eastAsia="Calibri" w:hAnsi="Calibri" w:cs="Times New Roman"/>
                <w:b/>
                <w:sz w:val="24"/>
                <w:szCs w:val="24"/>
                <w:lang w:val="en-US"/>
              </w:rPr>
              <w:t>INF3.  Would you support restrictions on on-street parking in the adjacent area if necessary?</w:t>
            </w:r>
          </w:p>
          <w:p w:rsidR="00FC71BF" w:rsidRDefault="00FC71BF" w:rsidP="00FC71BF">
            <w:pPr>
              <w:ind w:left="720"/>
              <w:contextualSpacing/>
              <w:rPr>
                <w:rFonts w:ascii="Calibri" w:eastAsia="Calibri" w:hAnsi="Calibri" w:cs="Times New Roman"/>
                <w:b/>
                <w:sz w:val="24"/>
                <w:szCs w:val="24"/>
                <w:lang w:val="en-US"/>
              </w:rPr>
            </w:pPr>
          </w:p>
          <w:p w:rsidR="004E2890" w:rsidRPr="004E2890" w:rsidRDefault="004E2890" w:rsidP="004E2890">
            <w:pPr>
              <w:ind w:left="720" w:hanging="116"/>
              <w:contextualSpacing/>
              <w:rPr>
                <w:rFonts w:ascii="Calibri" w:eastAsia="Calibri" w:hAnsi="Calibri" w:cs="Times New Roman"/>
                <w:b/>
                <w:sz w:val="24"/>
                <w:szCs w:val="24"/>
                <w:lang w:val="en-US"/>
              </w:rPr>
            </w:pPr>
            <w:r w:rsidRPr="004E2890">
              <w:rPr>
                <w:rFonts w:ascii="Calibri" w:eastAsia="Calibri" w:hAnsi="Calibri" w:cs="Times New Roman"/>
                <w:b/>
                <w:noProof/>
                <w:sz w:val="24"/>
                <w:szCs w:val="24"/>
                <w:lang w:eastAsia="en-GB"/>
              </w:rPr>
              <w:drawing>
                <wp:anchor distT="0" distB="0" distL="114300" distR="114300" simplePos="0" relativeHeight="251700224" behindDoc="0" locked="0" layoutInCell="1" allowOverlap="1" wp14:anchorId="6ABD3D0D" wp14:editId="78DBF94E">
                  <wp:simplePos x="0" y="0"/>
                  <wp:positionH relativeFrom="column">
                    <wp:posOffset>807720</wp:posOffset>
                  </wp:positionH>
                  <wp:positionV relativeFrom="paragraph">
                    <wp:posOffset>217170</wp:posOffset>
                  </wp:positionV>
                  <wp:extent cx="250190" cy="1949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4E2890">
              <w:rPr>
                <w:rFonts w:ascii="Calibri" w:eastAsia="Calibri" w:hAnsi="Calibri" w:cs="Times New Roman"/>
                <w:b/>
                <w:noProof/>
                <w:sz w:val="24"/>
                <w:szCs w:val="24"/>
                <w:lang w:eastAsia="en-GB"/>
              </w:rPr>
              <mc:AlternateContent>
                <mc:Choice Requires="wps">
                  <w:drawing>
                    <wp:anchor distT="0" distB="0" distL="114300" distR="114300" simplePos="0" relativeHeight="251699200" behindDoc="0" locked="0" layoutInCell="1" allowOverlap="1" wp14:anchorId="29F82085" wp14:editId="2F045979">
                      <wp:simplePos x="0" y="0"/>
                      <wp:positionH relativeFrom="column">
                        <wp:posOffset>807720</wp:posOffset>
                      </wp:positionH>
                      <wp:positionV relativeFrom="paragraph">
                        <wp:posOffset>26035</wp:posOffset>
                      </wp:positionV>
                      <wp:extent cx="238125" cy="1809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6F592" id="Rectangle 31" o:spid="_x0000_s1026" style="position:absolute;margin-left:63.6pt;margin-top:2.05pt;width:18.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0/fQIAAAIFAAAOAAAAZHJzL2Uyb0RvYy54bWysVEtv2zAMvg/YfxB0X+2k6ZIacYqgQYYB&#10;RRusHXpmZNkWoNckJU7260fJbpp2PQ3zQSZFio9PHzW/OShJ9tx5YXRJRxc5JVwzUwndlPTn0/rL&#10;jBIfQFcgjeYlPXJPbxafP807W/CxaY2suCMYRPuisyVtQ7BFlnnWcgX+wliu0VgbpyCg6pqsctBh&#10;dCWzcZ5/zTrjKusM497j7qo30kWKX9echYe69jwQWVKsLaTVpXUb12wxh6JxYFvBhjLgH6pQIDQm&#10;PYVaQQCyc+KvUEowZ7ypwwUzKjN1LRhPPWA3o/xdN48tWJ56QXC8PcHk/19Ydr/fOCKqkl6OKNGg&#10;8I5+IGqgG8kJ7iFAnfUF+j3ajRs0j2Ls9lA7Ff/YBzkkUI8nUPkhEIab48vZaHxFCUPTaJZfT69i&#10;zOz1sHU+fONGkSiU1GH2BCXs73zoXV9cYi5vpKjWQsqkHP2tdGQPeL3Iisp0lEjwATdLuk7fkO3N&#10;MalJh9WMpzlyggHyrpYQUFQWkfC6oQRkg4RmwaVa3pz2rtmesk7z5Woy/ShJLHoFvu2rSxGiGxRK&#10;BOS8FKqkszx+w2mpo5Un1g6tR+h7sKO0NdURb8uZnsbesrXAJHfY8AYc8ha7wVkMD7jU0mCLZpAo&#10;aY37/dF+9Ec6oZWSDucA2/+1A8cRx+8aiXY9mkzi4CRlcjUdo+LOLdtzi96pW4N3gVzC6pIY/YN8&#10;EWtn1DOO7DJmRRNohrl7oAflNvTziUPP+HKZ3HBYLIQ7/WhZDB5xivA+HZ7B2YE4ARl3b15mBop3&#10;/Ol940ltlrtgapHI9YorkjIqOGiJnsOjECf5XE9er0/X4g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BI0g0/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4E2890">
              <w:rPr>
                <w:rFonts w:ascii="Calibri" w:eastAsia="Calibri" w:hAnsi="Calibri" w:cs="Times New Roman"/>
                <w:b/>
                <w:sz w:val="24"/>
                <w:szCs w:val="24"/>
                <w:lang w:val="en-US"/>
              </w:rPr>
              <w:t xml:space="preserve">  </w:t>
            </w:r>
          </w:p>
          <w:p w:rsidR="004E2890" w:rsidRPr="004E2890" w:rsidRDefault="004E2890" w:rsidP="004E2890">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4E2890">
              <w:rPr>
                <w:rFonts w:ascii="Calibri" w:eastAsia="Calibri" w:hAnsi="Calibri" w:cs="Times New Roman"/>
                <w:b/>
                <w:sz w:val="24"/>
                <w:szCs w:val="24"/>
                <w:lang w:val="en-US"/>
              </w:rPr>
              <w:t xml:space="preserve">     </w:t>
            </w:r>
            <w:r w:rsidRPr="004E2890">
              <w:rPr>
                <w:rFonts w:ascii="Calibri" w:eastAsia="Calibri" w:hAnsi="Calibri" w:cs="Times New Roman"/>
                <w:b/>
                <w:noProof/>
                <w:sz w:val="24"/>
                <w:szCs w:val="24"/>
                <w:lang w:val="en-US"/>
              </w:rPr>
              <w:t xml:space="preserve"> </w:t>
            </w:r>
          </w:p>
          <w:p w:rsidR="004E2890" w:rsidRPr="00FC71BF" w:rsidRDefault="004E2890" w:rsidP="00FC71BF">
            <w:pPr>
              <w:ind w:left="720"/>
              <w:contextualSpacing/>
              <w:rPr>
                <w:rFonts w:ascii="Calibri" w:eastAsia="Calibri" w:hAnsi="Calibri" w:cs="Times New Roman"/>
                <w:b/>
                <w:sz w:val="24"/>
                <w:szCs w:val="24"/>
                <w:lang w:val="en-US"/>
              </w:rPr>
            </w:pPr>
          </w:p>
          <w:p w:rsidR="004E2890" w:rsidRDefault="004E2890" w:rsidP="00FC71BF">
            <w:pPr>
              <w:ind w:left="604"/>
              <w:contextualSpacing/>
              <w:rPr>
                <w:rFonts w:ascii="Calibri" w:eastAsia="Calibri" w:hAnsi="Calibri" w:cs="Times New Roman"/>
                <w:b/>
                <w:sz w:val="24"/>
                <w:szCs w:val="24"/>
                <w:lang w:val="en-US"/>
              </w:rPr>
            </w:pPr>
          </w:p>
          <w:p w:rsidR="00FC71BF" w:rsidRPr="00FC71BF" w:rsidRDefault="00FC71BF" w:rsidP="00FC71BF">
            <w:pPr>
              <w:ind w:left="604"/>
              <w:contextualSpacing/>
              <w:rPr>
                <w:rFonts w:ascii="Calibri" w:eastAsia="Calibri" w:hAnsi="Calibri" w:cs="Times New Roman"/>
                <w:b/>
                <w:sz w:val="24"/>
                <w:szCs w:val="24"/>
                <w:lang w:val="en-US"/>
              </w:rPr>
            </w:pPr>
            <w:r w:rsidRPr="00FC71BF">
              <w:rPr>
                <w:rFonts w:ascii="Calibri" w:eastAsia="Calibri" w:hAnsi="Calibri" w:cs="Times New Roman"/>
                <w:b/>
                <w:sz w:val="24"/>
                <w:szCs w:val="24"/>
                <w:lang w:val="en-US"/>
              </w:rPr>
              <w:t xml:space="preserve">INF4.  Should the NDP include policies requiring development to support other infrastructure investment eg flooding, new communications technologies and water / sewerage etc?  </w:t>
            </w:r>
          </w:p>
          <w:p w:rsidR="002857DB" w:rsidRPr="004E2890" w:rsidRDefault="002857DB" w:rsidP="00B028F6">
            <w:pPr>
              <w:ind w:left="720"/>
              <w:contextualSpacing/>
              <w:rPr>
                <w:rFonts w:ascii="Calibri" w:eastAsia="Calibri" w:hAnsi="Calibri" w:cs="Times New Roman"/>
                <w:b/>
                <w:sz w:val="24"/>
                <w:szCs w:val="24"/>
                <w:lang w:val="en-US"/>
              </w:rPr>
            </w:pPr>
          </w:p>
          <w:p w:rsidR="004E2890" w:rsidRPr="004E2890" w:rsidRDefault="004E2890" w:rsidP="004E2890">
            <w:pPr>
              <w:ind w:left="720" w:hanging="116"/>
              <w:contextualSpacing/>
              <w:rPr>
                <w:rFonts w:ascii="Calibri" w:eastAsia="Calibri" w:hAnsi="Calibri" w:cs="Times New Roman"/>
                <w:b/>
                <w:sz w:val="24"/>
                <w:szCs w:val="24"/>
                <w:lang w:val="en-US"/>
              </w:rPr>
            </w:pPr>
            <w:r w:rsidRPr="004E2890">
              <w:rPr>
                <w:rFonts w:ascii="Calibri" w:eastAsia="Calibri" w:hAnsi="Calibri" w:cs="Times New Roman"/>
                <w:b/>
                <w:noProof/>
                <w:sz w:val="24"/>
                <w:szCs w:val="24"/>
                <w:lang w:eastAsia="en-GB"/>
              </w:rPr>
              <w:drawing>
                <wp:anchor distT="0" distB="0" distL="114300" distR="114300" simplePos="0" relativeHeight="251703296" behindDoc="0" locked="0" layoutInCell="1" allowOverlap="1" wp14:anchorId="6ABD3D0D" wp14:editId="78DBF94E">
                  <wp:simplePos x="0" y="0"/>
                  <wp:positionH relativeFrom="column">
                    <wp:posOffset>807720</wp:posOffset>
                  </wp:positionH>
                  <wp:positionV relativeFrom="paragraph">
                    <wp:posOffset>217170</wp:posOffset>
                  </wp:positionV>
                  <wp:extent cx="250190" cy="1949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anchor>
              </w:drawing>
            </w:r>
            <w:r w:rsidRPr="004E2890">
              <w:rPr>
                <w:rFonts w:ascii="Calibri" w:eastAsia="Calibri" w:hAnsi="Calibri" w:cs="Times New Roman"/>
                <w:b/>
                <w:noProof/>
                <w:sz w:val="24"/>
                <w:szCs w:val="24"/>
                <w:lang w:eastAsia="en-GB"/>
              </w:rPr>
              <mc:AlternateContent>
                <mc:Choice Requires="wps">
                  <w:drawing>
                    <wp:anchor distT="0" distB="0" distL="114300" distR="114300" simplePos="0" relativeHeight="251702272" behindDoc="0" locked="0" layoutInCell="1" allowOverlap="1" wp14:anchorId="29F82085" wp14:editId="2F045979">
                      <wp:simplePos x="0" y="0"/>
                      <wp:positionH relativeFrom="column">
                        <wp:posOffset>807720</wp:posOffset>
                      </wp:positionH>
                      <wp:positionV relativeFrom="paragraph">
                        <wp:posOffset>26035</wp:posOffset>
                      </wp:positionV>
                      <wp:extent cx="238125" cy="180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8AB22" id="Rectangle 33" o:spid="_x0000_s1026" style="position:absolute;margin-left:63.6pt;margin-top:2.05pt;width:18.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UXfQIAAAIFAAAOAAAAZHJzL2Uyb0RvYy54bWysVMlu2zAQvRfoPxC8N5KX1I5gOTBiuCgQ&#10;JEaTIucxRUkEuJWkLbtf3yGlOEtzKqoDNcMZzvL4hovro5LkwJ0XRpd0dJFTwjUzldBNSX8+br7M&#10;KfEBdAXSaF7SE/f0evn506KzBR+b1siKO4JBtC86W9I2BFtkmWctV+AvjOUajbVxCgKqrskqBx1G&#10;VzIb5/nXrDOuss4w7j3urnsjXab4dc1ZuK9rzwORJcXaQlpdWndxzZYLKBoHthVsKAP+oQoFQmPS&#10;c6g1BCB7J/4KpQRzxps6XDCjMlPXgvHUA3Yzyt9189CC5akXBMfbM0z+/4Vld4etI6Iq6WRCiQaF&#10;d/QDUQPdSE5wDwHqrC/Q78Fu3aB5FGO3x9qp+Mc+yDGBejqDyo+BMNwcT+aj8SUlDE2jeX41u4wx&#10;s5fD1vnwjRtFolBSh9kTlHC49aF3fXaJubyRotoIKZNy8jfSkQPg9SIrKtNRIsEH3CzpJn1DtjfH&#10;pCYdVjOe5cgJBsi7WkJAUVlEwuuGEpANEpoFl2p5c9q7ZnfOOstX6+nsoySx6DX4tq8uRYhuUCgR&#10;kPNSqJLO8/gNp6WOVp5YO7Qeoe/BjtLOVCe8LWd6GnvLNgKT3GLDW3DIW+wGZzHc41JLgy2aQaKk&#10;Ne73R/vRH+mEVko6nANs/9ceHEccv2sk2tVoOo2Dk5Tp5WyMintt2b226L26MXgXI5x6y5IY/YN8&#10;Fmtn1BOO7CpmRRNohrl7oAflJvTziUPP+GqV3HBYLIRb/WBZDB5xivA+Hp/A2YE4ARl3Z55nBop3&#10;/Ol940ltVvtgapHI9YIrkjIqOGiJnsOjECf5tZ68Xp6u5R8AAAD//wMAUEsDBBQABgAIAAAAIQB3&#10;aXwQ3QAAAAgBAAAPAAAAZHJzL2Rvd25yZXYueG1sTI9Ba8JAFITvBf/D8gpeSt2YhKSk2YgI0otF&#10;av0Bz+xrkjb7NmRXTf9915M9DjPMfFOuJtOLC42us6xguYhAENdWd9woOH5un19AOI+ssbdMCn7J&#10;waqaPZRYaHvlD7ocfCNCCbsCFbTeD4WUrm7JoFvYgTh4X3Y06IMcG6lHvIZy08s4ijJpsOOw0OJA&#10;m5bqn8PZKKhl/o27ZL1PnrrhLT36953NtFLzx2n9CsLT5O9huOEHdKgC08meWTvRBx3ncYgqSJcg&#10;bn6W5iBOCpI4A1mV8v+B6g8AAP//AwBQSwECLQAUAAYACAAAACEAtoM4kv4AAADhAQAAEwAAAAAA&#10;AAAAAAAAAAAAAAAAW0NvbnRlbnRfVHlwZXNdLnhtbFBLAQItABQABgAIAAAAIQA4/SH/1gAAAJQB&#10;AAALAAAAAAAAAAAAAAAAAC8BAABfcmVscy8ucmVsc1BLAQItABQABgAIAAAAIQAA8iUXfQIAAAIF&#10;AAAOAAAAAAAAAAAAAAAAAC4CAABkcnMvZTJvRG9jLnhtbFBLAQItABQABgAIAAAAIQB3aXwQ3QAA&#10;AAgBAAAPAAAAAAAAAAAAAAAAANcEAABkcnMvZG93bnJldi54bWxQSwUGAAAAAAQABADzAAAA4QUA&#10;AAAA&#10;" fillcolor="window" strokecolor="#70ad47" strokeweight="1pt"/>
                  </w:pict>
                </mc:Fallback>
              </mc:AlternateContent>
            </w:r>
            <w:r w:rsidRPr="0078142E">
              <w:rPr>
                <w:rFonts w:ascii="Calibri" w:eastAsia="Calibri" w:hAnsi="Calibri" w:cs="Times New Roman"/>
                <w:b/>
                <w:sz w:val="24"/>
                <w:szCs w:val="24"/>
                <w:lang w:val="en-US"/>
              </w:rPr>
              <w:t>Yes</w:t>
            </w:r>
            <w:r w:rsidRPr="004E2890">
              <w:rPr>
                <w:rFonts w:ascii="Calibri" w:eastAsia="Calibri" w:hAnsi="Calibri" w:cs="Times New Roman"/>
                <w:b/>
                <w:sz w:val="24"/>
                <w:szCs w:val="24"/>
                <w:lang w:val="en-US"/>
              </w:rPr>
              <w:t xml:space="preserve">  </w:t>
            </w:r>
          </w:p>
          <w:p w:rsidR="004E2890" w:rsidRPr="004E2890" w:rsidRDefault="004E2890" w:rsidP="004E2890">
            <w:pPr>
              <w:ind w:left="720" w:hanging="116"/>
              <w:contextualSpacing/>
              <w:rPr>
                <w:rFonts w:ascii="Calibri" w:eastAsia="Calibri" w:hAnsi="Calibri" w:cs="Times New Roman"/>
                <w:b/>
                <w:sz w:val="24"/>
                <w:szCs w:val="24"/>
                <w:lang w:val="en-US"/>
              </w:rPr>
            </w:pPr>
            <w:r w:rsidRPr="0078142E">
              <w:rPr>
                <w:rFonts w:ascii="Calibri" w:eastAsia="Calibri" w:hAnsi="Calibri" w:cs="Times New Roman"/>
                <w:b/>
                <w:sz w:val="24"/>
                <w:szCs w:val="24"/>
                <w:lang w:val="en-US"/>
              </w:rPr>
              <w:t>No</w:t>
            </w:r>
            <w:r w:rsidRPr="004E2890">
              <w:rPr>
                <w:rFonts w:ascii="Calibri" w:eastAsia="Calibri" w:hAnsi="Calibri" w:cs="Times New Roman"/>
                <w:b/>
                <w:sz w:val="24"/>
                <w:szCs w:val="24"/>
                <w:lang w:val="en-US"/>
              </w:rPr>
              <w:t xml:space="preserve">     </w:t>
            </w:r>
            <w:r w:rsidRPr="004E2890">
              <w:rPr>
                <w:rFonts w:ascii="Calibri" w:eastAsia="Calibri" w:hAnsi="Calibri" w:cs="Times New Roman"/>
                <w:b/>
                <w:noProof/>
                <w:sz w:val="24"/>
                <w:szCs w:val="24"/>
                <w:lang w:val="en-US"/>
              </w:rPr>
              <w:t xml:space="preserve"> </w:t>
            </w:r>
          </w:p>
          <w:p w:rsidR="00B028F6" w:rsidRPr="004E2890" w:rsidRDefault="00B028F6" w:rsidP="00B028F6">
            <w:pPr>
              <w:rPr>
                <w:rFonts w:ascii="Calibri" w:eastAsia="Calibri" w:hAnsi="Calibri" w:cs="Times New Roman"/>
                <w:b/>
                <w:sz w:val="24"/>
                <w:szCs w:val="24"/>
                <w:lang w:val="en-US"/>
              </w:rPr>
            </w:pPr>
          </w:p>
          <w:p w:rsidR="002C0EB0" w:rsidRPr="002C0EB0" w:rsidRDefault="002C0EB0" w:rsidP="002C0EB0">
            <w:pPr>
              <w:ind w:left="720"/>
              <w:contextualSpacing/>
              <w:rPr>
                <w:rFonts w:ascii="Calibri" w:eastAsia="Calibri" w:hAnsi="Calibri" w:cs="Times New Roman"/>
                <w:b/>
                <w:sz w:val="24"/>
                <w:szCs w:val="24"/>
                <w:lang w:val="en-US"/>
              </w:rPr>
            </w:pPr>
            <w:r w:rsidRPr="002C0EB0">
              <w:rPr>
                <w:rFonts w:ascii="Calibri" w:eastAsia="Calibri" w:hAnsi="Calibri" w:cs="Times New Roman"/>
                <w:b/>
                <w:sz w:val="24"/>
                <w:szCs w:val="24"/>
                <w:lang w:val="en-US"/>
              </w:rPr>
              <w:t>Please explain your answer.</w:t>
            </w:r>
          </w:p>
          <w:p w:rsidR="00B028F6" w:rsidRPr="004E2890" w:rsidRDefault="00B028F6" w:rsidP="00B028F6">
            <w:pPr>
              <w:ind w:left="720"/>
              <w:contextualSpacing/>
              <w:rPr>
                <w:rFonts w:ascii="Calibri" w:eastAsia="Calibri" w:hAnsi="Calibri" w:cs="Times New Roman"/>
                <w:b/>
                <w:sz w:val="24"/>
                <w:szCs w:val="24"/>
                <w:lang w:val="en-US"/>
              </w:rPr>
            </w:pPr>
          </w:p>
        </w:tc>
      </w:tr>
    </w:tbl>
    <w:p w:rsidR="00D32B38" w:rsidRDefault="00D32B38" w:rsidP="00D32B38">
      <w:pPr>
        <w:rPr>
          <w:b/>
          <w:sz w:val="32"/>
          <w:szCs w:val="32"/>
        </w:rPr>
      </w:pPr>
    </w:p>
    <w:tbl>
      <w:tblPr>
        <w:tblStyle w:val="TableGrid"/>
        <w:tblW w:w="0" w:type="auto"/>
        <w:tblLook w:val="04A0" w:firstRow="1" w:lastRow="0" w:firstColumn="1" w:lastColumn="0" w:noHBand="0" w:noVBand="1"/>
      </w:tblPr>
      <w:tblGrid>
        <w:gridCol w:w="9016"/>
      </w:tblGrid>
      <w:tr w:rsidR="002857DB" w:rsidRPr="00FC71BF" w:rsidTr="002857DB">
        <w:tc>
          <w:tcPr>
            <w:tcW w:w="9016" w:type="dxa"/>
          </w:tcPr>
          <w:p w:rsidR="002857DB" w:rsidRPr="00FC71BF" w:rsidRDefault="002857DB" w:rsidP="002857DB">
            <w:pPr>
              <w:jc w:val="center"/>
              <w:rPr>
                <w:b/>
                <w:sz w:val="24"/>
                <w:szCs w:val="24"/>
                <w:u w:val="single"/>
              </w:rPr>
            </w:pPr>
            <w:r w:rsidRPr="00FC71BF">
              <w:rPr>
                <w:b/>
                <w:sz w:val="24"/>
                <w:szCs w:val="24"/>
                <w:u w:val="single"/>
              </w:rPr>
              <w:t>Other Matters</w:t>
            </w:r>
          </w:p>
          <w:p w:rsidR="002857DB" w:rsidRPr="00FC71BF" w:rsidRDefault="002857DB" w:rsidP="002857DB">
            <w:pPr>
              <w:rPr>
                <w:b/>
                <w:sz w:val="24"/>
                <w:szCs w:val="24"/>
              </w:rPr>
            </w:pPr>
          </w:p>
          <w:p w:rsidR="002857DB" w:rsidRPr="00FC71BF" w:rsidRDefault="00FC71BF" w:rsidP="00FC71BF">
            <w:pPr>
              <w:pStyle w:val="ListParagraph"/>
              <w:ind w:left="589"/>
              <w:rPr>
                <w:b/>
                <w:sz w:val="24"/>
                <w:szCs w:val="24"/>
              </w:rPr>
            </w:pPr>
            <w:r w:rsidRPr="00FC71BF">
              <w:rPr>
                <w:b/>
                <w:sz w:val="24"/>
                <w:szCs w:val="24"/>
              </w:rPr>
              <w:t xml:space="preserve">GEN1.  </w:t>
            </w:r>
            <w:r w:rsidR="002857DB" w:rsidRPr="00FC71BF">
              <w:rPr>
                <w:b/>
                <w:sz w:val="24"/>
                <w:szCs w:val="24"/>
              </w:rPr>
              <w:t xml:space="preserve"> Are there any other planning issues which you think the Cawthorne NDP should address?</w:t>
            </w:r>
          </w:p>
          <w:p w:rsidR="002857DB" w:rsidRPr="00FC71BF" w:rsidRDefault="002857DB" w:rsidP="002857DB">
            <w:pPr>
              <w:rPr>
                <w:b/>
                <w:sz w:val="24"/>
                <w:szCs w:val="24"/>
              </w:rPr>
            </w:pPr>
          </w:p>
          <w:p w:rsidR="002857DB" w:rsidRPr="00FC71BF" w:rsidRDefault="002857DB" w:rsidP="002857DB">
            <w:pPr>
              <w:rPr>
                <w:b/>
                <w:sz w:val="24"/>
                <w:szCs w:val="24"/>
              </w:rPr>
            </w:pPr>
          </w:p>
          <w:p w:rsidR="002857DB" w:rsidRPr="00FC71BF" w:rsidRDefault="002857DB" w:rsidP="002857DB">
            <w:pPr>
              <w:rPr>
                <w:b/>
                <w:sz w:val="24"/>
                <w:szCs w:val="24"/>
              </w:rPr>
            </w:pPr>
          </w:p>
          <w:p w:rsidR="002857DB" w:rsidRPr="00FC71BF" w:rsidRDefault="002857DB" w:rsidP="002857DB">
            <w:pPr>
              <w:rPr>
                <w:b/>
                <w:sz w:val="24"/>
                <w:szCs w:val="24"/>
              </w:rPr>
            </w:pPr>
          </w:p>
          <w:p w:rsidR="002857DB" w:rsidRPr="00FC71BF" w:rsidRDefault="002857DB"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651C65" w:rsidRPr="00FC71BF" w:rsidRDefault="00651C65" w:rsidP="002857DB">
            <w:pPr>
              <w:rPr>
                <w:b/>
                <w:sz w:val="24"/>
                <w:szCs w:val="24"/>
              </w:rPr>
            </w:pPr>
          </w:p>
          <w:p w:rsidR="002857DB" w:rsidRPr="00FC71BF" w:rsidRDefault="002857DB" w:rsidP="002857DB">
            <w:pPr>
              <w:rPr>
                <w:b/>
                <w:sz w:val="24"/>
                <w:szCs w:val="24"/>
              </w:rPr>
            </w:pPr>
          </w:p>
          <w:p w:rsidR="002857DB" w:rsidRPr="00FC71BF" w:rsidRDefault="002857DB" w:rsidP="002857DB">
            <w:pPr>
              <w:rPr>
                <w:b/>
                <w:sz w:val="24"/>
                <w:szCs w:val="24"/>
              </w:rPr>
            </w:pPr>
          </w:p>
        </w:tc>
      </w:tr>
    </w:tbl>
    <w:p w:rsidR="002857DB" w:rsidRDefault="002857DB" w:rsidP="00D32B38">
      <w:pPr>
        <w:rPr>
          <w:b/>
          <w:sz w:val="32"/>
          <w:szCs w:val="32"/>
        </w:rPr>
      </w:pPr>
    </w:p>
    <w:p w:rsidR="00651C65" w:rsidRDefault="00651C65" w:rsidP="00651C65">
      <w:pPr>
        <w:jc w:val="center"/>
        <w:rPr>
          <w:b/>
          <w:sz w:val="28"/>
          <w:szCs w:val="28"/>
        </w:rPr>
      </w:pPr>
    </w:p>
    <w:p w:rsidR="00651C65" w:rsidRDefault="00651C65" w:rsidP="00651C65">
      <w:pPr>
        <w:jc w:val="center"/>
        <w:rPr>
          <w:b/>
          <w:sz w:val="28"/>
          <w:szCs w:val="28"/>
        </w:rPr>
      </w:pPr>
    </w:p>
    <w:p w:rsidR="00651C65" w:rsidRDefault="00651C65" w:rsidP="00651C65">
      <w:pPr>
        <w:jc w:val="center"/>
        <w:rPr>
          <w:b/>
          <w:sz w:val="28"/>
          <w:szCs w:val="28"/>
        </w:rPr>
      </w:pPr>
    </w:p>
    <w:p w:rsidR="004E2890" w:rsidRDefault="004E2890" w:rsidP="00651C65">
      <w:pPr>
        <w:jc w:val="center"/>
        <w:rPr>
          <w:b/>
          <w:sz w:val="28"/>
          <w:szCs w:val="28"/>
        </w:rPr>
      </w:pPr>
    </w:p>
    <w:p w:rsidR="004E2890" w:rsidRDefault="004E2890" w:rsidP="00651C65">
      <w:pPr>
        <w:jc w:val="center"/>
        <w:rPr>
          <w:b/>
          <w:sz w:val="28"/>
          <w:szCs w:val="28"/>
        </w:rPr>
      </w:pPr>
    </w:p>
    <w:p w:rsidR="00651C65" w:rsidRPr="00651C65" w:rsidRDefault="00651C65" w:rsidP="00651C65">
      <w:pPr>
        <w:jc w:val="center"/>
        <w:rPr>
          <w:b/>
          <w:sz w:val="28"/>
          <w:szCs w:val="28"/>
        </w:rPr>
      </w:pPr>
      <w:r w:rsidRPr="00651C65">
        <w:rPr>
          <w:b/>
          <w:sz w:val="28"/>
          <w:szCs w:val="28"/>
        </w:rPr>
        <w:t>Thank you for your time and interest.</w:t>
      </w:r>
    </w:p>
    <w:p w:rsidR="00651C65" w:rsidRPr="00651C65" w:rsidRDefault="00651C65" w:rsidP="00651C65">
      <w:pPr>
        <w:jc w:val="center"/>
        <w:rPr>
          <w:b/>
          <w:sz w:val="28"/>
          <w:szCs w:val="28"/>
        </w:rPr>
      </w:pPr>
      <w:r w:rsidRPr="00651C65">
        <w:rPr>
          <w:b/>
          <w:sz w:val="28"/>
          <w:szCs w:val="28"/>
        </w:rPr>
        <w:t xml:space="preserve">Your responses will be considered carefully and used to form our </w:t>
      </w:r>
      <w:r>
        <w:rPr>
          <w:b/>
          <w:sz w:val="28"/>
          <w:szCs w:val="28"/>
        </w:rPr>
        <w:t xml:space="preserve">next document - the </w:t>
      </w:r>
      <w:r w:rsidRPr="00651C65">
        <w:rPr>
          <w:b/>
          <w:sz w:val="28"/>
          <w:szCs w:val="28"/>
        </w:rPr>
        <w:t xml:space="preserve">Draft </w:t>
      </w:r>
      <w:r>
        <w:rPr>
          <w:b/>
          <w:sz w:val="28"/>
          <w:szCs w:val="28"/>
        </w:rPr>
        <w:t>NDP f</w:t>
      </w:r>
      <w:r w:rsidRPr="00651C65">
        <w:rPr>
          <w:b/>
          <w:sz w:val="28"/>
          <w:szCs w:val="28"/>
        </w:rPr>
        <w:t>or Cawthorne.</w:t>
      </w:r>
    </w:p>
    <w:sectPr w:rsidR="00651C65" w:rsidRPr="00651C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72" w:rsidRDefault="001C5372" w:rsidP="00D32B38">
      <w:pPr>
        <w:spacing w:after="0" w:line="240" w:lineRule="auto"/>
      </w:pPr>
      <w:r>
        <w:separator/>
      </w:r>
    </w:p>
  </w:endnote>
  <w:endnote w:type="continuationSeparator" w:id="0">
    <w:p w:rsidR="001C5372" w:rsidRDefault="001C5372" w:rsidP="00D3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54503"/>
      <w:docPartObj>
        <w:docPartGallery w:val="Page Numbers (Bottom of Page)"/>
        <w:docPartUnique/>
      </w:docPartObj>
    </w:sdtPr>
    <w:sdtEndPr>
      <w:rPr>
        <w:noProof/>
      </w:rPr>
    </w:sdtEndPr>
    <w:sdtContent>
      <w:p w:rsidR="00D32B38" w:rsidRDefault="00D32B38">
        <w:pPr>
          <w:pStyle w:val="Footer"/>
          <w:jc w:val="center"/>
        </w:pPr>
        <w:r>
          <w:fldChar w:fldCharType="begin"/>
        </w:r>
        <w:r>
          <w:instrText xml:space="preserve"> PAGE   \* MERGEFORMAT </w:instrText>
        </w:r>
        <w:r>
          <w:fldChar w:fldCharType="separate"/>
        </w:r>
        <w:r w:rsidR="00AE748B">
          <w:rPr>
            <w:noProof/>
          </w:rPr>
          <w:t>6</w:t>
        </w:r>
        <w:r>
          <w:rPr>
            <w:noProof/>
          </w:rPr>
          <w:fldChar w:fldCharType="end"/>
        </w:r>
      </w:p>
    </w:sdtContent>
  </w:sdt>
  <w:p w:rsidR="00D32B38" w:rsidRDefault="00D32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72" w:rsidRDefault="001C5372" w:rsidP="00D32B38">
      <w:pPr>
        <w:spacing w:after="0" w:line="240" w:lineRule="auto"/>
      </w:pPr>
      <w:r>
        <w:separator/>
      </w:r>
    </w:p>
  </w:footnote>
  <w:footnote w:type="continuationSeparator" w:id="0">
    <w:p w:rsidR="001C5372" w:rsidRDefault="001C5372" w:rsidP="00D32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B53"/>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8119E"/>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C637C"/>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819DE"/>
    <w:multiLevelType w:val="hybridMultilevel"/>
    <w:tmpl w:val="E97A6F12"/>
    <w:lvl w:ilvl="0" w:tplc="A81CCF04">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F23B55"/>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016A50"/>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45ADC"/>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B82CD6"/>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E25577"/>
    <w:multiLevelType w:val="hybridMultilevel"/>
    <w:tmpl w:val="5712DBDE"/>
    <w:lvl w:ilvl="0" w:tplc="A81CCF04">
      <w:start w:val="1"/>
      <w:numFmt w:val="decimal"/>
      <w:lvlText w:val="%1."/>
      <w:lvlJc w:val="left"/>
      <w:pPr>
        <w:ind w:left="1070" w:hanging="360"/>
      </w:pPr>
      <w:rPr>
        <w:sz w:val="28"/>
        <w:szCs w:val="28"/>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534D651D"/>
    <w:multiLevelType w:val="hybridMultilevel"/>
    <w:tmpl w:val="F858DD3A"/>
    <w:lvl w:ilvl="0" w:tplc="B210AB0A">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9"/>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56"/>
    <w:rsid w:val="00173D33"/>
    <w:rsid w:val="001C5372"/>
    <w:rsid w:val="002857DB"/>
    <w:rsid w:val="002C0EB0"/>
    <w:rsid w:val="004E2890"/>
    <w:rsid w:val="00651C65"/>
    <w:rsid w:val="0078142E"/>
    <w:rsid w:val="008B40BF"/>
    <w:rsid w:val="00917EA2"/>
    <w:rsid w:val="00AD662C"/>
    <w:rsid w:val="00AE748B"/>
    <w:rsid w:val="00B028F6"/>
    <w:rsid w:val="00B62209"/>
    <w:rsid w:val="00C12178"/>
    <w:rsid w:val="00CC6A0B"/>
    <w:rsid w:val="00D32B38"/>
    <w:rsid w:val="00D51856"/>
    <w:rsid w:val="00E05865"/>
    <w:rsid w:val="00E449BC"/>
    <w:rsid w:val="00FC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09"/>
    <w:rPr>
      <w:color w:val="0563C1" w:themeColor="hyperlink"/>
      <w:u w:val="single"/>
    </w:rPr>
  </w:style>
  <w:style w:type="character" w:customStyle="1" w:styleId="UnresolvedMention">
    <w:name w:val="Unresolved Mention"/>
    <w:basedOn w:val="DefaultParagraphFont"/>
    <w:uiPriority w:val="99"/>
    <w:semiHidden/>
    <w:unhideWhenUsed/>
    <w:rsid w:val="00B62209"/>
    <w:rPr>
      <w:color w:val="808080"/>
      <w:shd w:val="clear" w:color="auto" w:fill="E6E6E6"/>
    </w:rPr>
  </w:style>
  <w:style w:type="paragraph" w:styleId="Header">
    <w:name w:val="header"/>
    <w:basedOn w:val="Normal"/>
    <w:link w:val="HeaderChar"/>
    <w:uiPriority w:val="99"/>
    <w:unhideWhenUsed/>
    <w:rsid w:val="00D3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38"/>
  </w:style>
  <w:style w:type="paragraph" w:styleId="Footer">
    <w:name w:val="footer"/>
    <w:basedOn w:val="Normal"/>
    <w:link w:val="FooterChar"/>
    <w:uiPriority w:val="99"/>
    <w:unhideWhenUsed/>
    <w:rsid w:val="00D3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38"/>
  </w:style>
  <w:style w:type="paragraph" w:styleId="ListParagraph">
    <w:name w:val="List Paragraph"/>
    <w:basedOn w:val="Normal"/>
    <w:uiPriority w:val="34"/>
    <w:qFormat/>
    <w:rsid w:val="00D32B38"/>
    <w:pPr>
      <w:ind w:left="720"/>
      <w:contextualSpacing/>
    </w:pPr>
  </w:style>
  <w:style w:type="table" w:styleId="TableGrid">
    <w:name w:val="Table Grid"/>
    <w:basedOn w:val="TableNormal"/>
    <w:uiPriority w:val="39"/>
    <w:rsid w:val="00D3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09"/>
    <w:rPr>
      <w:color w:val="0563C1" w:themeColor="hyperlink"/>
      <w:u w:val="single"/>
    </w:rPr>
  </w:style>
  <w:style w:type="character" w:customStyle="1" w:styleId="UnresolvedMention">
    <w:name w:val="Unresolved Mention"/>
    <w:basedOn w:val="DefaultParagraphFont"/>
    <w:uiPriority w:val="99"/>
    <w:semiHidden/>
    <w:unhideWhenUsed/>
    <w:rsid w:val="00B62209"/>
    <w:rPr>
      <w:color w:val="808080"/>
      <w:shd w:val="clear" w:color="auto" w:fill="E6E6E6"/>
    </w:rPr>
  </w:style>
  <w:style w:type="paragraph" w:styleId="Header">
    <w:name w:val="header"/>
    <w:basedOn w:val="Normal"/>
    <w:link w:val="HeaderChar"/>
    <w:uiPriority w:val="99"/>
    <w:unhideWhenUsed/>
    <w:rsid w:val="00D3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38"/>
  </w:style>
  <w:style w:type="paragraph" w:styleId="Footer">
    <w:name w:val="footer"/>
    <w:basedOn w:val="Normal"/>
    <w:link w:val="FooterChar"/>
    <w:uiPriority w:val="99"/>
    <w:unhideWhenUsed/>
    <w:rsid w:val="00D3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38"/>
  </w:style>
  <w:style w:type="paragraph" w:styleId="ListParagraph">
    <w:name w:val="List Paragraph"/>
    <w:basedOn w:val="Normal"/>
    <w:uiPriority w:val="34"/>
    <w:qFormat/>
    <w:rsid w:val="00D32B38"/>
    <w:pPr>
      <w:ind w:left="720"/>
      <w:contextualSpacing/>
    </w:pPr>
  </w:style>
  <w:style w:type="table" w:styleId="TableGrid">
    <w:name w:val="Table Grid"/>
    <w:basedOn w:val="TableNormal"/>
    <w:uiPriority w:val="39"/>
    <w:rsid w:val="00D3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Kirkup</dc:creator>
  <cp:lastModifiedBy>TONYB</cp:lastModifiedBy>
  <cp:revision>2</cp:revision>
  <dcterms:created xsi:type="dcterms:W3CDTF">2017-11-15T19:51:00Z</dcterms:created>
  <dcterms:modified xsi:type="dcterms:W3CDTF">2017-11-15T19:51:00Z</dcterms:modified>
</cp:coreProperties>
</file>